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B26C" w14:textId="18E90A8A" w:rsidR="00EE4C1A" w:rsidRDefault="00EE4C1A">
      <w:pPr>
        <w:spacing w:after="0" w:line="259" w:lineRule="auto"/>
        <w:ind w:left="0" w:right="0" w:firstLine="0"/>
        <w:jc w:val="left"/>
      </w:pPr>
    </w:p>
    <w:p w14:paraId="3B6131A1" w14:textId="77777777" w:rsidR="0016611F" w:rsidRDefault="0016611F" w:rsidP="0016611F">
      <w:pPr>
        <w:jc w:val="center"/>
        <w:rPr>
          <w:b/>
          <w:color w:val="auto"/>
          <w:sz w:val="24"/>
          <w:szCs w:val="24"/>
        </w:rPr>
      </w:pPr>
      <w:r>
        <w:rPr>
          <w:b/>
          <w:sz w:val="24"/>
          <w:szCs w:val="24"/>
        </w:rPr>
        <w:t>GENEL PUANLAMA TABLOSU</w:t>
      </w:r>
    </w:p>
    <w:p w14:paraId="6F2C6EE2" w14:textId="3ED7AA46" w:rsidR="00EE4C1A" w:rsidRDefault="00EE4C1A" w:rsidP="0016611F">
      <w:pPr>
        <w:spacing w:after="0" w:line="259" w:lineRule="auto"/>
        <w:ind w:left="810" w:right="0" w:firstLine="0"/>
        <w:jc w:val="left"/>
      </w:pPr>
    </w:p>
    <w:tbl>
      <w:tblPr>
        <w:tblStyle w:val="TableGrid"/>
        <w:tblW w:w="9929" w:type="dxa"/>
        <w:tblInd w:w="173" w:type="dxa"/>
        <w:tblCellMar>
          <w:top w:w="61" w:type="dxa"/>
          <w:bottom w:w="10" w:type="dxa"/>
          <w:right w:w="7" w:type="dxa"/>
        </w:tblCellMar>
        <w:tblLook w:val="04A0" w:firstRow="1" w:lastRow="0" w:firstColumn="1" w:lastColumn="0" w:noHBand="0" w:noVBand="1"/>
      </w:tblPr>
      <w:tblGrid>
        <w:gridCol w:w="7550"/>
        <w:gridCol w:w="1351"/>
        <w:gridCol w:w="1028"/>
      </w:tblGrid>
      <w:tr w:rsidR="00EE4C1A" w14:paraId="78FE4145" w14:textId="77777777">
        <w:trPr>
          <w:trHeight w:val="444"/>
        </w:trPr>
        <w:tc>
          <w:tcPr>
            <w:tcW w:w="7550" w:type="dxa"/>
            <w:tcBorders>
              <w:top w:val="single" w:sz="6" w:space="0" w:color="000000"/>
              <w:left w:val="single" w:sz="6" w:space="0" w:color="000000"/>
              <w:bottom w:val="single" w:sz="4" w:space="0" w:color="000000"/>
              <w:right w:val="single" w:sz="6" w:space="0" w:color="000000"/>
            </w:tcBorders>
          </w:tcPr>
          <w:p w14:paraId="16A6C9BE" w14:textId="77777777" w:rsidR="00EE4C1A" w:rsidRDefault="00977B59">
            <w:pPr>
              <w:spacing w:after="0" w:line="259" w:lineRule="auto"/>
              <w:ind w:left="53" w:right="0" w:firstLine="0"/>
              <w:jc w:val="left"/>
            </w:pPr>
            <w:r>
              <w:rPr>
                <w:b/>
              </w:rPr>
              <w:t xml:space="preserve">Faaliyet </w:t>
            </w:r>
          </w:p>
        </w:tc>
        <w:tc>
          <w:tcPr>
            <w:tcW w:w="2379" w:type="dxa"/>
            <w:gridSpan w:val="2"/>
            <w:tcBorders>
              <w:top w:val="single" w:sz="6" w:space="0" w:color="000000"/>
              <w:left w:val="single" w:sz="6" w:space="0" w:color="000000"/>
              <w:bottom w:val="single" w:sz="4" w:space="0" w:color="000000"/>
              <w:right w:val="single" w:sz="4" w:space="0" w:color="000000"/>
            </w:tcBorders>
          </w:tcPr>
          <w:p w14:paraId="17963865" w14:textId="77777777" w:rsidR="00EE4C1A" w:rsidRDefault="00977B59">
            <w:pPr>
              <w:spacing w:after="0" w:line="259" w:lineRule="auto"/>
              <w:ind w:left="55" w:right="0" w:firstLine="0"/>
              <w:jc w:val="left"/>
            </w:pPr>
            <w:r>
              <w:rPr>
                <w:b/>
              </w:rPr>
              <w:t xml:space="preserve">Puan </w:t>
            </w:r>
          </w:p>
        </w:tc>
      </w:tr>
      <w:tr w:rsidR="00EE4C1A" w14:paraId="1EB505D5" w14:textId="77777777">
        <w:trPr>
          <w:trHeight w:val="550"/>
        </w:trPr>
        <w:tc>
          <w:tcPr>
            <w:tcW w:w="9929" w:type="dxa"/>
            <w:gridSpan w:val="3"/>
            <w:tcBorders>
              <w:top w:val="single" w:sz="4" w:space="0" w:color="000000"/>
              <w:left w:val="single" w:sz="6" w:space="0" w:color="000000"/>
              <w:bottom w:val="single" w:sz="6" w:space="0" w:color="000000"/>
              <w:right w:val="single" w:sz="4" w:space="0" w:color="000000"/>
            </w:tcBorders>
            <w:vAlign w:val="bottom"/>
          </w:tcPr>
          <w:p w14:paraId="4D1AF850" w14:textId="77777777" w:rsidR="00EE4C1A" w:rsidRDefault="00977B59">
            <w:pPr>
              <w:spacing w:after="0" w:line="259" w:lineRule="auto"/>
              <w:ind w:left="282" w:right="0" w:firstLine="0"/>
              <w:jc w:val="center"/>
            </w:pPr>
            <w:r>
              <w:rPr>
                <w:b/>
              </w:rPr>
              <w:t xml:space="preserve">1. Proje </w:t>
            </w:r>
          </w:p>
        </w:tc>
      </w:tr>
      <w:tr w:rsidR="00EE4C1A" w14:paraId="62CBB933" w14:textId="77777777">
        <w:trPr>
          <w:trHeight w:val="425"/>
        </w:trPr>
        <w:tc>
          <w:tcPr>
            <w:tcW w:w="7550" w:type="dxa"/>
            <w:tcBorders>
              <w:top w:val="single" w:sz="6" w:space="0" w:color="000000"/>
              <w:left w:val="single" w:sz="6" w:space="0" w:color="000000"/>
              <w:bottom w:val="single" w:sz="6" w:space="0" w:color="000000"/>
              <w:right w:val="single" w:sz="6" w:space="0" w:color="000000"/>
            </w:tcBorders>
          </w:tcPr>
          <w:p w14:paraId="21AD7E05" w14:textId="77777777" w:rsidR="00EE4C1A" w:rsidRDefault="00977B59">
            <w:pPr>
              <w:spacing w:after="0" w:line="259" w:lineRule="auto"/>
              <w:ind w:left="53" w:right="0" w:firstLine="0"/>
              <w:jc w:val="left"/>
            </w:pPr>
            <w:r>
              <w:t xml:space="preserve">TÜBİTAK Ufuk 2020, ERA-Net projeleri  </w:t>
            </w:r>
          </w:p>
        </w:tc>
        <w:tc>
          <w:tcPr>
            <w:tcW w:w="1351" w:type="dxa"/>
            <w:tcBorders>
              <w:top w:val="single" w:sz="6" w:space="0" w:color="000000"/>
              <w:left w:val="single" w:sz="6" w:space="0" w:color="000000"/>
              <w:bottom w:val="single" w:sz="6" w:space="0" w:color="000000"/>
              <w:right w:val="single" w:sz="4" w:space="0" w:color="000000"/>
            </w:tcBorders>
          </w:tcPr>
          <w:p w14:paraId="17C83DCA" w14:textId="77777777" w:rsidR="00EE4C1A" w:rsidRDefault="00977B59">
            <w:pPr>
              <w:spacing w:after="0" w:line="259" w:lineRule="auto"/>
              <w:ind w:left="40" w:right="0" w:firstLine="0"/>
              <w:jc w:val="center"/>
            </w:pPr>
            <w:proofErr w:type="gramStart"/>
            <w:r>
              <w:t>r</w:t>
            </w:r>
            <w:proofErr w:type="gramEnd"/>
            <w:r>
              <w:t xml:space="preserve">*200 </w:t>
            </w:r>
          </w:p>
        </w:tc>
        <w:tc>
          <w:tcPr>
            <w:tcW w:w="1028" w:type="dxa"/>
            <w:tcBorders>
              <w:top w:val="single" w:sz="6" w:space="0" w:color="000000"/>
              <w:left w:val="single" w:sz="4" w:space="0" w:color="000000"/>
              <w:bottom w:val="single" w:sz="6" w:space="0" w:color="000000"/>
              <w:right w:val="single" w:sz="4" w:space="0" w:color="000000"/>
            </w:tcBorders>
          </w:tcPr>
          <w:p w14:paraId="77F73C28" w14:textId="77777777" w:rsidR="00EE4C1A" w:rsidRDefault="00977B59">
            <w:pPr>
              <w:spacing w:after="0" w:line="259" w:lineRule="auto"/>
              <w:ind w:left="5" w:right="0" w:firstLine="0"/>
              <w:jc w:val="left"/>
            </w:pPr>
            <w:r>
              <w:rPr>
                <w:sz w:val="20"/>
              </w:rPr>
              <w:t xml:space="preserve"> </w:t>
            </w:r>
          </w:p>
        </w:tc>
      </w:tr>
      <w:tr w:rsidR="00EE4C1A" w14:paraId="4F665C42" w14:textId="77777777">
        <w:trPr>
          <w:trHeight w:val="1051"/>
        </w:trPr>
        <w:tc>
          <w:tcPr>
            <w:tcW w:w="7550" w:type="dxa"/>
            <w:tcBorders>
              <w:top w:val="single" w:sz="6" w:space="0" w:color="000000"/>
              <w:left w:val="single" w:sz="6" w:space="0" w:color="000000"/>
              <w:bottom w:val="single" w:sz="6" w:space="0" w:color="000000"/>
              <w:right w:val="single" w:sz="6" w:space="0" w:color="000000"/>
            </w:tcBorders>
          </w:tcPr>
          <w:p w14:paraId="3C8CBE4E" w14:textId="77777777" w:rsidR="00EE4C1A" w:rsidRDefault="00977B59">
            <w:pPr>
              <w:spacing w:after="0" w:line="245" w:lineRule="auto"/>
              <w:ind w:left="48" w:right="0" w:firstLine="0"/>
            </w:pPr>
            <w:r>
              <w:t xml:space="preserve">TÜBİTAK 1001, 1003, 1004, 1005, 1007, 1505, 3001, 3005, 3501, 2515, TÜBİTAK Uluslararası İkili </w:t>
            </w:r>
            <w:proofErr w:type="gramStart"/>
            <w:r>
              <w:t>İşbirliği</w:t>
            </w:r>
            <w:proofErr w:type="gramEnd"/>
            <w:r>
              <w:t xml:space="preserve"> Programları, TÜSEB B Grubu, TÜSEB C Grubu ve TÜSEB</w:t>
            </w:r>
          </w:p>
          <w:p w14:paraId="7E6D9BEF" w14:textId="77777777" w:rsidR="00EE4C1A" w:rsidRDefault="00977B59">
            <w:pPr>
              <w:spacing w:after="0" w:line="259" w:lineRule="auto"/>
              <w:ind w:left="48" w:right="0" w:firstLine="0"/>
              <w:jc w:val="left"/>
            </w:pPr>
            <w:r>
              <w:t xml:space="preserve">D Grubu </w:t>
            </w:r>
          </w:p>
          <w:p w14:paraId="4E042BB7" w14:textId="77777777" w:rsidR="00EE4C1A" w:rsidRDefault="00977B59">
            <w:pPr>
              <w:spacing w:after="0" w:line="259" w:lineRule="auto"/>
              <w:ind w:left="53" w:right="0" w:firstLine="0"/>
              <w:jc w:val="left"/>
            </w:pPr>
            <w:r>
              <w:t xml:space="preserve"> </w:t>
            </w:r>
          </w:p>
        </w:tc>
        <w:tc>
          <w:tcPr>
            <w:tcW w:w="1351" w:type="dxa"/>
            <w:tcBorders>
              <w:top w:val="single" w:sz="6" w:space="0" w:color="000000"/>
              <w:left w:val="single" w:sz="6" w:space="0" w:color="000000"/>
              <w:bottom w:val="single" w:sz="6" w:space="0" w:color="000000"/>
              <w:right w:val="single" w:sz="4" w:space="0" w:color="000000"/>
            </w:tcBorders>
          </w:tcPr>
          <w:p w14:paraId="110DEA1E" w14:textId="77777777" w:rsidR="00EE4C1A" w:rsidRDefault="00977B59">
            <w:pPr>
              <w:spacing w:after="0" w:line="259" w:lineRule="auto"/>
              <w:ind w:left="-8" w:right="0" w:firstLine="0"/>
              <w:jc w:val="left"/>
            </w:pPr>
            <w:r>
              <w:t xml:space="preserve"> </w:t>
            </w:r>
          </w:p>
          <w:p w14:paraId="5DDB442F" w14:textId="77777777" w:rsidR="00EE4C1A" w:rsidRDefault="00977B59">
            <w:pPr>
              <w:spacing w:after="0" w:line="259" w:lineRule="auto"/>
              <w:ind w:left="-8" w:right="0" w:firstLine="0"/>
              <w:jc w:val="left"/>
            </w:pPr>
            <w:r>
              <w:t xml:space="preserve"> </w:t>
            </w:r>
          </w:p>
          <w:p w14:paraId="3FD39D42" w14:textId="77777777" w:rsidR="00EE4C1A" w:rsidRDefault="00977B59">
            <w:pPr>
              <w:spacing w:after="0" w:line="259" w:lineRule="auto"/>
              <w:ind w:left="40" w:right="0" w:firstLine="0"/>
              <w:jc w:val="center"/>
            </w:pPr>
            <w:proofErr w:type="gramStart"/>
            <w:r>
              <w:t>r</w:t>
            </w:r>
            <w:proofErr w:type="gramEnd"/>
            <w:r>
              <w:t xml:space="preserve">*100 </w:t>
            </w:r>
          </w:p>
        </w:tc>
        <w:tc>
          <w:tcPr>
            <w:tcW w:w="1028" w:type="dxa"/>
            <w:tcBorders>
              <w:top w:val="single" w:sz="6" w:space="0" w:color="000000"/>
              <w:left w:val="single" w:sz="4" w:space="0" w:color="000000"/>
              <w:bottom w:val="single" w:sz="6" w:space="0" w:color="000000"/>
              <w:right w:val="single" w:sz="6" w:space="0" w:color="000000"/>
            </w:tcBorders>
            <w:vAlign w:val="center"/>
          </w:tcPr>
          <w:p w14:paraId="3444D32E" w14:textId="77777777" w:rsidR="00EE4C1A" w:rsidRDefault="00977B59">
            <w:pPr>
              <w:spacing w:after="0" w:line="259" w:lineRule="auto"/>
              <w:ind w:left="5" w:right="0" w:firstLine="0"/>
              <w:jc w:val="left"/>
            </w:pPr>
            <w:r>
              <w:rPr>
                <w:sz w:val="20"/>
              </w:rPr>
              <w:t xml:space="preserve"> </w:t>
            </w:r>
          </w:p>
        </w:tc>
      </w:tr>
      <w:tr w:rsidR="00EE4C1A" w14:paraId="2000A00F" w14:textId="77777777">
        <w:trPr>
          <w:trHeight w:val="629"/>
        </w:trPr>
        <w:tc>
          <w:tcPr>
            <w:tcW w:w="7550" w:type="dxa"/>
            <w:tcBorders>
              <w:top w:val="single" w:sz="6" w:space="0" w:color="000000"/>
              <w:left w:val="single" w:sz="6" w:space="0" w:color="000000"/>
              <w:bottom w:val="single" w:sz="6" w:space="0" w:color="000000"/>
              <w:right w:val="single" w:sz="6" w:space="0" w:color="000000"/>
            </w:tcBorders>
            <w:vAlign w:val="center"/>
          </w:tcPr>
          <w:p w14:paraId="24EE33EF" w14:textId="77777777" w:rsidR="00EE4C1A" w:rsidRDefault="00977B59">
            <w:pPr>
              <w:spacing w:after="0" w:line="259" w:lineRule="auto"/>
              <w:ind w:left="48" w:right="0" w:firstLine="0"/>
              <w:jc w:val="left"/>
            </w:pPr>
            <w:r>
              <w:t xml:space="preserve">TÜBİTAK 1501, 1507, 1512 </w:t>
            </w:r>
          </w:p>
        </w:tc>
        <w:tc>
          <w:tcPr>
            <w:tcW w:w="1351" w:type="dxa"/>
            <w:tcBorders>
              <w:top w:val="single" w:sz="6" w:space="0" w:color="000000"/>
              <w:left w:val="single" w:sz="6" w:space="0" w:color="000000"/>
              <w:bottom w:val="single" w:sz="6" w:space="0" w:color="000000"/>
              <w:right w:val="single" w:sz="4" w:space="0" w:color="000000"/>
            </w:tcBorders>
            <w:vAlign w:val="bottom"/>
          </w:tcPr>
          <w:p w14:paraId="614B1723" w14:textId="77777777" w:rsidR="00EE4C1A" w:rsidRDefault="00977B59">
            <w:pPr>
              <w:spacing w:after="0" w:line="259" w:lineRule="auto"/>
              <w:ind w:left="40" w:right="0" w:firstLine="0"/>
              <w:jc w:val="center"/>
            </w:pPr>
            <w:proofErr w:type="gramStart"/>
            <w:r>
              <w:t>r</w:t>
            </w:r>
            <w:proofErr w:type="gramEnd"/>
            <w:r>
              <w:t xml:space="preserve">*50 </w:t>
            </w:r>
          </w:p>
        </w:tc>
        <w:tc>
          <w:tcPr>
            <w:tcW w:w="1028" w:type="dxa"/>
            <w:tcBorders>
              <w:top w:val="single" w:sz="6" w:space="0" w:color="000000"/>
              <w:left w:val="single" w:sz="4" w:space="0" w:color="000000"/>
              <w:bottom w:val="single" w:sz="6" w:space="0" w:color="000000"/>
              <w:right w:val="single" w:sz="6" w:space="0" w:color="000000"/>
            </w:tcBorders>
            <w:vAlign w:val="center"/>
          </w:tcPr>
          <w:p w14:paraId="18C38637" w14:textId="77777777" w:rsidR="00EE4C1A" w:rsidRDefault="00977B59">
            <w:pPr>
              <w:spacing w:after="0" w:line="259" w:lineRule="auto"/>
              <w:ind w:left="5" w:right="0" w:firstLine="0"/>
              <w:jc w:val="left"/>
            </w:pPr>
            <w:r>
              <w:rPr>
                <w:sz w:val="20"/>
              </w:rPr>
              <w:t xml:space="preserve"> </w:t>
            </w:r>
          </w:p>
        </w:tc>
      </w:tr>
      <w:tr w:rsidR="00EE4C1A" w14:paraId="4CC197A6" w14:textId="77777777">
        <w:trPr>
          <w:trHeight w:val="631"/>
        </w:trPr>
        <w:tc>
          <w:tcPr>
            <w:tcW w:w="7550" w:type="dxa"/>
            <w:tcBorders>
              <w:top w:val="single" w:sz="6" w:space="0" w:color="000000"/>
              <w:left w:val="single" w:sz="6" w:space="0" w:color="000000"/>
              <w:bottom w:val="single" w:sz="6" w:space="0" w:color="000000"/>
              <w:right w:val="single" w:sz="6" w:space="0" w:color="000000"/>
            </w:tcBorders>
          </w:tcPr>
          <w:p w14:paraId="53091C24" w14:textId="77777777" w:rsidR="00EE4C1A" w:rsidRDefault="00977B59">
            <w:pPr>
              <w:spacing w:after="0" w:line="259" w:lineRule="auto"/>
              <w:ind w:left="48" w:right="0" w:firstLine="0"/>
            </w:pPr>
            <w:r>
              <w:t xml:space="preserve">Diğer uluslararası özel veya resmi kurum ve kuruluşlar tarafından desteklenmiş ve dokuz aydan az olmayan Ar-Ge niteliğini haiz proje </w:t>
            </w:r>
          </w:p>
        </w:tc>
        <w:tc>
          <w:tcPr>
            <w:tcW w:w="1351" w:type="dxa"/>
            <w:tcBorders>
              <w:top w:val="single" w:sz="6" w:space="0" w:color="000000"/>
              <w:left w:val="single" w:sz="6" w:space="0" w:color="000000"/>
              <w:bottom w:val="single" w:sz="6" w:space="0" w:color="000000"/>
              <w:right w:val="single" w:sz="4" w:space="0" w:color="000000"/>
            </w:tcBorders>
            <w:vAlign w:val="center"/>
          </w:tcPr>
          <w:p w14:paraId="1F896FDD" w14:textId="77777777" w:rsidR="00EE4C1A" w:rsidRDefault="00977B59">
            <w:pPr>
              <w:spacing w:after="0" w:line="259" w:lineRule="auto"/>
              <w:ind w:left="-14" w:right="0" w:firstLine="0"/>
              <w:jc w:val="left"/>
            </w:pPr>
            <w:r>
              <w:t xml:space="preserve"> </w:t>
            </w:r>
          </w:p>
          <w:p w14:paraId="76954281" w14:textId="77777777" w:rsidR="00EE4C1A" w:rsidRDefault="00977B59">
            <w:pPr>
              <w:spacing w:after="0" w:line="259" w:lineRule="auto"/>
              <w:ind w:left="40" w:right="0" w:firstLine="0"/>
              <w:jc w:val="center"/>
            </w:pPr>
            <w:proofErr w:type="gramStart"/>
            <w:r>
              <w:t>r</w:t>
            </w:r>
            <w:proofErr w:type="gramEnd"/>
            <w:r>
              <w:t xml:space="preserve">*50 </w:t>
            </w:r>
          </w:p>
        </w:tc>
        <w:tc>
          <w:tcPr>
            <w:tcW w:w="1028" w:type="dxa"/>
            <w:tcBorders>
              <w:top w:val="single" w:sz="6" w:space="0" w:color="000000"/>
              <w:left w:val="single" w:sz="4" w:space="0" w:color="000000"/>
              <w:bottom w:val="single" w:sz="6" w:space="0" w:color="000000"/>
              <w:right w:val="single" w:sz="6" w:space="0" w:color="000000"/>
            </w:tcBorders>
            <w:vAlign w:val="center"/>
          </w:tcPr>
          <w:p w14:paraId="57254B2B" w14:textId="77777777" w:rsidR="00EE4C1A" w:rsidRDefault="00977B59">
            <w:pPr>
              <w:spacing w:after="0" w:line="259" w:lineRule="auto"/>
              <w:ind w:left="5" w:right="0" w:firstLine="0"/>
              <w:jc w:val="left"/>
            </w:pPr>
            <w:r>
              <w:rPr>
                <w:sz w:val="20"/>
              </w:rPr>
              <w:t xml:space="preserve"> </w:t>
            </w:r>
          </w:p>
        </w:tc>
      </w:tr>
      <w:tr w:rsidR="00EE4C1A" w14:paraId="515FE3FA" w14:textId="77777777">
        <w:trPr>
          <w:trHeight w:val="427"/>
        </w:trPr>
        <w:tc>
          <w:tcPr>
            <w:tcW w:w="7550" w:type="dxa"/>
            <w:tcBorders>
              <w:top w:val="single" w:sz="6" w:space="0" w:color="000000"/>
              <w:left w:val="single" w:sz="6" w:space="0" w:color="000000"/>
              <w:bottom w:val="single" w:sz="6" w:space="0" w:color="000000"/>
              <w:right w:val="single" w:sz="6" w:space="0" w:color="000000"/>
            </w:tcBorders>
          </w:tcPr>
          <w:p w14:paraId="39E38BC7" w14:textId="77777777" w:rsidR="00EE4C1A" w:rsidRDefault="00977B59">
            <w:pPr>
              <w:spacing w:after="0" w:line="259" w:lineRule="auto"/>
              <w:ind w:left="53" w:right="0" w:firstLine="0"/>
              <w:jc w:val="left"/>
            </w:pPr>
            <w:r>
              <w:t xml:space="preserve">TÜBİTAK 1002, TÜSEB A Grubu </w:t>
            </w:r>
          </w:p>
        </w:tc>
        <w:tc>
          <w:tcPr>
            <w:tcW w:w="1351" w:type="dxa"/>
            <w:tcBorders>
              <w:top w:val="single" w:sz="6" w:space="0" w:color="000000"/>
              <w:left w:val="single" w:sz="6" w:space="0" w:color="000000"/>
              <w:bottom w:val="single" w:sz="6" w:space="0" w:color="000000"/>
              <w:right w:val="single" w:sz="4" w:space="0" w:color="000000"/>
            </w:tcBorders>
          </w:tcPr>
          <w:p w14:paraId="69762E47" w14:textId="77777777" w:rsidR="00EE4C1A" w:rsidRDefault="00977B59">
            <w:pPr>
              <w:spacing w:after="0" w:line="259" w:lineRule="auto"/>
              <w:ind w:left="40" w:right="0" w:firstLine="0"/>
              <w:jc w:val="center"/>
            </w:pPr>
            <w:proofErr w:type="gramStart"/>
            <w:r>
              <w:t>r</w:t>
            </w:r>
            <w:proofErr w:type="gramEnd"/>
            <w:r>
              <w:t xml:space="preserve">*40 </w:t>
            </w:r>
          </w:p>
        </w:tc>
        <w:tc>
          <w:tcPr>
            <w:tcW w:w="1028" w:type="dxa"/>
            <w:tcBorders>
              <w:top w:val="single" w:sz="6" w:space="0" w:color="000000"/>
              <w:left w:val="single" w:sz="4" w:space="0" w:color="000000"/>
              <w:bottom w:val="single" w:sz="6" w:space="0" w:color="000000"/>
              <w:right w:val="single" w:sz="6" w:space="0" w:color="000000"/>
            </w:tcBorders>
          </w:tcPr>
          <w:p w14:paraId="75DA4397" w14:textId="77777777" w:rsidR="00EE4C1A" w:rsidRDefault="00977B59">
            <w:pPr>
              <w:spacing w:after="0" w:line="259" w:lineRule="auto"/>
              <w:ind w:left="5" w:right="0" w:firstLine="0"/>
              <w:jc w:val="left"/>
            </w:pPr>
            <w:r>
              <w:rPr>
                <w:sz w:val="20"/>
              </w:rPr>
              <w:t xml:space="preserve"> </w:t>
            </w:r>
          </w:p>
        </w:tc>
      </w:tr>
      <w:tr w:rsidR="00EE4C1A" w14:paraId="30C6B542" w14:textId="77777777">
        <w:trPr>
          <w:trHeight w:val="631"/>
        </w:trPr>
        <w:tc>
          <w:tcPr>
            <w:tcW w:w="7550" w:type="dxa"/>
            <w:tcBorders>
              <w:top w:val="single" w:sz="6" w:space="0" w:color="000000"/>
              <w:left w:val="single" w:sz="6" w:space="0" w:color="000000"/>
              <w:bottom w:val="single" w:sz="6" w:space="0" w:color="000000"/>
              <w:right w:val="single" w:sz="6" w:space="0" w:color="000000"/>
            </w:tcBorders>
          </w:tcPr>
          <w:p w14:paraId="66B9CBDA" w14:textId="77777777" w:rsidR="00EE4C1A" w:rsidRDefault="00977B59">
            <w:pPr>
              <w:spacing w:after="0" w:line="259" w:lineRule="auto"/>
              <w:ind w:left="53" w:right="0" w:firstLine="0"/>
              <w:jc w:val="left"/>
            </w:pPr>
            <w:r>
              <w:t xml:space="preserve">Diğer kamu veya özel kurum ve kuruluşlar tarafından desteklenmiş ve destek süresi dokuz aydan az olmayan Ar-Ge niteliğini haiz proje </w:t>
            </w:r>
          </w:p>
        </w:tc>
        <w:tc>
          <w:tcPr>
            <w:tcW w:w="1351" w:type="dxa"/>
            <w:tcBorders>
              <w:top w:val="single" w:sz="6" w:space="0" w:color="000000"/>
              <w:left w:val="single" w:sz="6" w:space="0" w:color="000000"/>
              <w:bottom w:val="single" w:sz="6" w:space="0" w:color="000000"/>
              <w:right w:val="single" w:sz="4" w:space="0" w:color="000000"/>
            </w:tcBorders>
            <w:vAlign w:val="bottom"/>
          </w:tcPr>
          <w:p w14:paraId="00CE68D4" w14:textId="77777777" w:rsidR="00EE4C1A" w:rsidRDefault="00977B59">
            <w:pPr>
              <w:spacing w:after="0" w:line="259" w:lineRule="auto"/>
              <w:ind w:left="40" w:right="0" w:firstLine="0"/>
              <w:jc w:val="center"/>
            </w:pPr>
            <w:proofErr w:type="gramStart"/>
            <w:r>
              <w:t>r</w:t>
            </w:r>
            <w:proofErr w:type="gramEnd"/>
            <w:r>
              <w:t xml:space="preserve">*30 </w:t>
            </w:r>
          </w:p>
        </w:tc>
        <w:tc>
          <w:tcPr>
            <w:tcW w:w="1028" w:type="dxa"/>
            <w:tcBorders>
              <w:top w:val="single" w:sz="6" w:space="0" w:color="000000"/>
              <w:left w:val="single" w:sz="4" w:space="0" w:color="000000"/>
              <w:bottom w:val="single" w:sz="6" w:space="0" w:color="000000"/>
              <w:right w:val="single" w:sz="6" w:space="0" w:color="000000"/>
            </w:tcBorders>
            <w:vAlign w:val="center"/>
          </w:tcPr>
          <w:p w14:paraId="09983F72" w14:textId="77777777" w:rsidR="00EE4C1A" w:rsidRDefault="00977B59">
            <w:pPr>
              <w:spacing w:after="0" w:line="259" w:lineRule="auto"/>
              <w:ind w:left="5" w:right="0" w:firstLine="0"/>
              <w:jc w:val="left"/>
            </w:pPr>
            <w:r>
              <w:rPr>
                <w:sz w:val="20"/>
              </w:rPr>
              <w:t xml:space="preserve"> </w:t>
            </w:r>
          </w:p>
        </w:tc>
      </w:tr>
      <w:tr w:rsidR="00EE4C1A" w14:paraId="18C05E95" w14:textId="77777777">
        <w:trPr>
          <w:trHeight w:val="850"/>
        </w:trPr>
        <w:tc>
          <w:tcPr>
            <w:tcW w:w="8901" w:type="dxa"/>
            <w:gridSpan w:val="2"/>
            <w:tcBorders>
              <w:top w:val="single" w:sz="6" w:space="0" w:color="000000"/>
              <w:left w:val="single" w:sz="6" w:space="0" w:color="000000"/>
              <w:bottom w:val="single" w:sz="6" w:space="0" w:color="000000"/>
              <w:right w:val="single" w:sz="4" w:space="0" w:color="000000"/>
            </w:tcBorders>
            <w:vAlign w:val="center"/>
          </w:tcPr>
          <w:p w14:paraId="522476D6" w14:textId="77777777" w:rsidR="00EE4C1A" w:rsidRDefault="00977B59">
            <w:pPr>
              <w:spacing w:after="0" w:line="259" w:lineRule="auto"/>
              <w:ind w:left="0" w:right="9" w:firstLine="0"/>
              <w:jc w:val="right"/>
            </w:pPr>
            <w:r>
              <w:rPr>
                <w:b/>
                <w:i/>
              </w:rPr>
              <w:t>Bölüm puanı</w:t>
            </w:r>
          </w:p>
        </w:tc>
        <w:tc>
          <w:tcPr>
            <w:tcW w:w="1028" w:type="dxa"/>
            <w:tcBorders>
              <w:top w:val="single" w:sz="6" w:space="0" w:color="000000"/>
              <w:left w:val="single" w:sz="4" w:space="0" w:color="000000"/>
              <w:bottom w:val="single" w:sz="6" w:space="0" w:color="000000"/>
              <w:right w:val="single" w:sz="6" w:space="0" w:color="000000"/>
            </w:tcBorders>
            <w:vAlign w:val="center"/>
          </w:tcPr>
          <w:p w14:paraId="5BEFC75F" w14:textId="77777777" w:rsidR="00EE4C1A" w:rsidRDefault="00977B59">
            <w:pPr>
              <w:spacing w:after="0" w:line="259" w:lineRule="auto"/>
              <w:ind w:left="-19" w:right="0" w:firstLine="0"/>
              <w:jc w:val="left"/>
            </w:pPr>
            <w:r>
              <w:rPr>
                <w:b/>
                <w:i/>
              </w:rPr>
              <w:t xml:space="preserve"> </w:t>
            </w:r>
            <w:r>
              <w:rPr>
                <w:sz w:val="20"/>
              </w:rPr>
              <w:t xml:space="preserve"> </w:t>
            </w:r>
          </w:p>
        </w:tc>
      </w:tr>
      <w:tr w:rsidR="00EE4C1A" w14:paraId="40B92095" w14:textId="77777777">
        <w:trPr>
          <w:trHeight w:val="579"/>
        </w:trPr>
        <w:tc>
          <w:tcPr>
            <w:tcW w:w="9929" w:type="dxa"/>
            <w:gridSpan w:val="3"/>
            <w:tcBorders>
              <w:top w:val="single" w:sz="6" w:space="0" w:color="000000"/>
              <w:left w:val="single" w:sz="6" w:space="0" w:color="000000"/>
              <w:bottom w:val="single" w:sz="6" w:space="0" w:color="000000"/>
              <w:right w:val="single" w:sz="6" w:space="0" w:color="000000"/>
            </w:tcBorders>
            <w:vAlign w:val="bottom"/>
          </w:tcPr>
          <w:p w14:paraId="26F93027" w14:textId="77777777" w:rsidR="00EE4C1A" w:rsidRDefault="00977B59">
            <w:pPr>
              <w:spacing w:after="0" w:line="259" w:lineRule="auto"/>
              <w:ind w:left="676" w:right="0" w:firstLine="0"/>
              <w:jc w:val="center"/>
            </w:pPr>
            <w:r>
              <w:rPr>
                <w:b/>
              </w:rPr>
              <w:t xml:space="preserve">2. Doktora sonrası/sırası araştırma </w:t>
            </w:r>
          </w:p>
        </w:tc>
      </w:tr>
      <w:tr w:rsidR="00EE4C1A" w14:paraId="0A08B783" w14:textId="77777777">
        <w:trPr>
          <w:trHeight w:val="1063"/>
        </w:trPr>
        <w:tc>
          <w:tcPr>
            <w:tcW w:w="7550" w:type="dxa"/>
            <w:tcBorders>
              <w:top w:val="single" w:sz="6" w:space="0" w:color="000000"/>
              <w:left w:val="single" w:sz="6" w:space="0" w:color="000000"/>
              <w:bottom w:val="single" w:sz="6" w:space="0" w:color="000000"/>
              <w:right w:val="single" w:sz="6" w:space="0" w:color="000000"/>
            </w:tcBorders>
            <w:vAlign w:val="bottom"/>
          </w:tcPr>
          <w:p w14:paraId="1923DADC" w14:textId="77777777" w:rsidR="00EE4C1A" w:rsidRDefault="00977B59">
            <w:pPr>
              <w:spacing w:after="0" w:line="259" w:lineRule="auto"/>
              <w:ind w:left="7" w:right="0" w:firstLine="0"/>
              <w:jc w:val="left"/>
            </w:pPr>
            <w:r>
              <w:rPr>
                <w:b/>
              </w:rPr>
              <w:t xml:space="preserve"> </w:t>
            </w:r>
          </w:p>
          <w:p w14:paraId="0F8FDE86" w14:textId="77777777" w:rsidR="00EE4C1A" w:rsidRDefault="00977B59">
            <w:pPr>
              <w:spacing w:after="0" w:line="259" w:lineRule="auto"/>
              <w:ind w:left="53" w:right="0" w:firstLine="0"/>
              <w:jc w:val="left"/>
            </w:pPr>
            <w:r>
              <w:t xml:space="preserve">Yurt dışı araştırma – burslu (Burs alınmadığı durumda puanın yarısı) </w:t>
            </w:r>
          </w:p>
        </w:tc>
        <w:tc>
          <w:tcPr>
            <w:tcW w:w="1351" w:type="dxa"/>
            <w:tcBorders>
              <w:top w:val="single" w:sz="6" w:space="0" w:color="000000"/>
              <w:left w:val="single" w:sz="6" w:space="0" w:color="000000"/>
              <w:bottom w:val="single" w:sz="6" w:space="0" w:color="000000"/>
              <w:right w:val="single" w:sz="4" w:space="0" w:color="000000"/>
            </w:tcBorders>
          </w:tcPr>
          <w:p w14:paraId="1D5881CA" w14:textId="77777777" w:rsidR="00EE4C1A" w:rsidRDefault="00977B59">
            <w:pPr>
              <w:spacing w:after="120" w:line="259" w:lineRule="auto"/>
              <w:ind w:left="36" w:right="0" w:firstLine="0"/>
              <w:jc w:val="center"/>
            </w:pPr>
            <w:r>
              <w:t xml:space="preserve">8*ay </w:t>
            </w:r>
          </w:p>
          <w:p w14:paraId="6777E451" w14:textId="77777777" w:rsidR="00EE4C1A" w:rsidRDefault="00977B59">
            <w:pPr>
              <w:spacing w:after="0" w:line="259" w:lineRule="auto"/>
              <w:ind w:left="0" w:right="0" w:firstLine="0"/>
              <w:jc w:val="center"/>
            </w:pPr>
            <w:r>
              <w:t>(</w:t>
            </w:r>
            <w:proofErr w:type="gramStart"/>
            <w:r>
              <w:t>araştırma</w:t>
            </w:r>
            <w:proofErr w:type="gramEnd"/>
            <w:r>
              <w:t xml:space="preserve"> süresi) </w:t>
            </w:r>
          </w:p>
        </w:tc>
        <w:tc>
          <w:tcPr>
            <w:tcW w:w="1028" w:type="dxa"/>
            <w:tcBorders>
              <w:top w:val="single" w:sz="6" w:space="0" w:color="000000"/>
              <w:left w:val="single" w:sz="4" w:space="0" w:color="000000"/>
              <w:bottom w:val="single" w:sz="6" w:space="0" w:color="000000"/>
              <w:right w:val="single" w:sz="6" w:space="0" w:color="000000"/>
            </w:tcBorders>
            <w:vAlign w:val="center"/>
          </w:tcPr>
          <w:p w14:paraId="7D7EF1A1" w14:textId="77777777" w:rsidR="00EE4C1A" w:rsidRDefault="00977B59">
            <w:pPr>
              <w:spacing w:after="0" w:line="259" w:lineRule="auto"/>
              <w:ind w:left="5" w:right="0" w:firstLine="0"/>
              <w:jc w:val="left"/>
            </w:pPr>
            <w:r>
              <w:rPr>
                <w:sz w:val="20"/>
              </w:rPr>
              <w:t xml:space="preserve"> </w:t>
            </w:r>
          </w:p>
        </w:tc>
      </w:tr>
      <w:tr w:rsidR="00EE4C1A" w14:paraId="092BA895" w14:textId="77777777">
        <w:trPr>
          <w:trHeight w:val="1085"/>
        </w:trPr>
        <w:tc>
          <w:tcPr>
            <w:tcW w:w="7550" w:type="dxa"/>
            <w:tcBorders>
              <w:top w:val="single" w:sz="6" w:space="0" w:color="000000"/>
              <w:left w:val="single" w:sz="6" w:space="0" w:color="000000"/>
              <w:bottom w:val="single" w:sz="6" w:space="0" w:color="000000"/>
              <w:right w:val="single" w:sz="6" w:space="0" w:color="000000"/>
            </w:tcBorders>
            <w:vAlign w:val="bottom"/>
          </w:tcPr>
          <w:p w14:paraId="0B74C02F" w14:textId="77777777" w:rsidR="00EE4C1A" w:rsidRDefault="00977B59">
            <w:pPr>
              <w:spacing w:after="0" w:line="259" w:lineRule="auto"/>
              <w:ind w:left="7" w:right="0" w:firstLine="0"/>
              <w:jc w:val="left"/>
            </w:pPr>
            <w:r>
              <w:rPr>
                <w:b/>
              </w:rPr>
              <w:t xml:space="preserve"> </w:t>
            </w:r>
          </w:p>
          <w:p w14:paraId="18FD8944" w14:textId="77777777" w:rsidR="00EE4C1A" w:rsidRDefault="00977B59">
            <w:pPr>
              <w:spacing w:after="0" w:line="259" w:lineRule="auto"/>
              <w:ind w:left="53" w:right="0" w:firstLine="0"/>
              <w:jc w:val="left"/>
            </w:pPr>
            <w:r>
              <w:t xml:space="preserve">Yurt içi araştırma – burslu (Burs alınmadığı durumda puanın yarısı) </w:t>
            </w:r>
          </w:p>
        </w:tc>
        <w:tc>
          <w:tcPr>
            <w:tcW w:w="1351" w:type="dxa"/>
            <w:tcBorders>
              <w:top w:val="single" w:sz="6" w:space="0" w:color="000000"/>
              <w:left w:val="single" w:sz="6" w:space="0" w:color="000000"/>
              <w:bottom w:val="single" w:sz="6" w:space="0" w:color="000000"/>
              <w:right w:val="single" w:sz="4" w:space="0" w:color="000000"/>
            </w:tcBorders>
          </w:tcPr>
          <w:p w14:paraId="5187C666" w14:textId="77777777" w:rsidR="00EE4C1A" w:rsidRDefault="00977B59">
            <w:pPr>
              <w:spacing w:after="14" w:line="259" w:lineRule="auto"/>
              <w:ind w:left="52" w:right="0" w:firstLine="0"/>
              <w:jc w:val="center"/>
            </w:pPr>
            <w:r>
              <w:t xml:space="preserve">4* ay </w:t>
            </w:r>
          </w:p>
          <w:p w14:paraId="60D328F2" w14:textId="77777777" w:rsidR="00EE4C1A" w:rsidRDefault="00977B59">
            <w:pPr>
              <w:spacing w:after="0" w:line="259" w:lineRule="auto"/>
              <w:ind w:left="391" w:right="0" w:hanging="168"/>
              <w:jc w:val="left"/>
            </w:pPr>
            <w:r>
              <w:t>(</w:t>
            </w:r>
            <w:proofErr w:type="gramStart"/>
            <w:r>
              <w:t>araştırma</w:t>
            </w:r>
            <w:proofErr w:type="gramEnd"/>
            <w:r>
              <w:t xml:space="preserve"> süresi) </w:t>
            </w:r>
          </w:p>
        </w:tc>
        <w:tc>
          <w:tcPr>
            <w:tcW w:w="1028" w:type="dxa"/>
            <w:tcBorders>
              <w:top w:val="single" w:sz="6" w:space="0" w:color="000000"/>
              <w:left w:val="single" w:sz="4" w:space="0" w:color="000000"/>
              <w:bottom w:val="single" w:sz="6" w:space="0" w:color="000000"/>
              <w:right w:val="single" w:sz="6" w:space="0" w:color="000000"/>
            </w:tcBorders>
            <w:vAlign w:val="center"/>
          </w:tcPr>
          <w:p w14:paraId="1FD6A95A" w14:textId="77777777" w:rsidR="00EE4C1A" w:rsidRDefault="00977B59">
            <w:pPr>
              <w:spacing w:after="0" w:line="259" w:lineRule="auto"/>
              <w:ind w:left="5" w:right="0" w:firstLine="0"/>
              <w:jc w:val="left"/>
            </w:pPr>
            <w:r>
              <w:rPr>
                <w:sz w:val="20"/>
              </w:rPr>
              <w:t xml:space="preserve"> </w:t>
            </w:r>
          </w:p>
        </w:tc>
      </w:tr>
      <w:tr w:rsidR="00EE4C1A" w14:paraId="6A0AA9F9" w14:textId="77777777">
        <w:trPr>
          <w:trHeight w:val="725"/>
        </w:trPr>
        <w:tc>
          <w:tcPr>
            <w:tcW w:w="8901" w:type="dxa"/>
            <w:gridSpan w:val="2"/>
            <w:tcBorders>
              <w:top w:val="single" w:sz="6" w:space="0" w:color="000000"/>
              <w:left w:val="single" w:sz="6" w:space="0" w:color="000000"/>
              <w:bottom w:val="single" w:sz="6" w:space="0" w:color="000000"/>
              <w:right w:val="single" w:sz="4" w:space="0" w:color="000000"/>
            </w:tcBorders>
            <w:vAlign w:val="center"/>
          </w:tcPr>
          <w:p w14:paraId="6AEF0929" w14:textId="77777777" w:rsidR="00EE4C1A" w:rsidRDefault="00977B59">
            <w:pPr>
              <w:spacing w:after="0" w:line="259" w:lineRule="auto"/>
              <w:ind w:left="0" w:right="9" w:firstLine="0"/>
              <w:jc w:val="right"/>
            </w:pPr>
            <w:r>
              <w:rPr>
                <w:b/>
                <w:i/>
              </w:rPr>
              <w:t>Bölüm puanı</w:t>
            </w:r>
          </w:p>
        </w:tc>
        <w:tc>
          <w:tcPr>
            <w:tcW w:w="1028" w:type="dxa"/>
            <w:tcBorders>
              <w:top w:val="single" w:sz="6" w:space="0" w:color="000000"/>
              <w:left w:val="single" w:sz="4" w:space="0" w:color="000000"/>
              <w:bottom w:val="single" w:sz="6" w:space="0" w:color="000000"/>
              <w:right w:val="single" w:sz="6" w:space="0" w:color="000000"/>
            </w:tcBorders>
            <w:vAlign w:val="center"/>
          </w:tcPr>
          <w:p w14:paraId="6F3F4A1A" w14:textId="77777777" w:rsidR="00EE4C1A" w:rsidRDefault="00977B59">
            <w:pPr>
              <w:spacing w:after="0" w:line="259" w:lineRule="auto"/>
              <w:ind w:left="-19" w:right="0" w:firstLine="0"/>
              <w:jc w:val="left"/>
            </w:pPr>
            <w:r>
              <w:rPr>
                <w:b/>
                <w:i/>
              </w:rPr>
              <w:t xml:space="preserve"> </w:t>
            </w:r>
            <w:r>
              <w:rPr>
                <w:sz w:val="20"/>
              </w:rPr>
              <w:t xml:space="preserve"> </w:t>
            </w:r>
          </w:p>
        </w:tc>
      </w:tr>
      <w:tr w:rsidR="00EE4C1A" w14:paraId="2BA1EF61" w14:textId="77777777">
        <w:trPr>
          <w:trHeight w:val="550"/>
        </w:trPr>
        <w:tc>
          <w:tcPr>
            <w:tcW w:w="9929" w:type="dxa"/>
            <w:gridSpan w:val="3"/>
            <w:tcBorders>
              <w:top w:val="single" w:sz="6" w:space="0" w:color="000000"/>
              <w:left w:val="single" w:sz="6" w:space="0" w:color="000000"/>
              <w:bottom w:val="single" w:sz="6" w:space="0" w:color="000000"/>
              <w:right w:val="single" w:sz="6" w:space="0" w:color="000000"/>
            </w:tcBorders>
            <w:vAlign w:val="bottom"/>
          </w:tcPr>
          <w:p w14:paraId="3627B044" w14:textId="77777777" w:rsidR="00EE4C1A" w:rsidRDefault="00977B59">
            <w:pPr>
              <w:spacing w:after="0" w:line="259" w:lineRule="auto"/>
              <w:ind w:left="0" w:right="54" w:firstLine="0"/>
              <w:jc w:val="center"/>
            </w:pPr>
            <w:r>
              <w:rPr>
                <w:b/>
              </w:rPr>
              <w:t xml:space="preserve">3. SCI, </w:t>
            </w:r>
            <w:proofErr w:type="spellStart"/>
            <w:r>
              <w:rPr>
                <w:b/>
              </w:rPr>
              <w:t>SCl-Expanded</w:t>
            </w:r>
            <w:proofErr w:type="spellEnd"/>
            <w:r>
              <w:rPr>
                <w:b/>
              </w:rPr>
              <w:t xml:space="preserve">, SSCI ve AHCI kapsamındaki dergilerde yayınlanmış makale </w:t>
            </w:r>
          </w:p>
        </w:tc>
      </w:tr>
      <w:tr w:rsidR="00EE4C1A" w14:paraId="2EA26D33" w14:textId="77777777">
        <w:trPr>
          <w:trHeight w:val="670"/>
        </w:trPr>
        <w:tc>
          <w:tcPr>
            <w:tcW w:w="7550" w:type="dxa"/>
            <w:tcBorders>
              <w:top w:val="single" w:sz="6" w:space="0" w:color="000000"/>
              <w:left w:val="single" w:sz="6" w:space="0" w:color="000000"/>
              <w:bottom w:val="single" w:sz="6" w:space="0" w:color="000000"/>
              <w:right w:val="single" w:sz="6" w:space="0" w:color="000000"/>
            </w:tcBorders>
          </w:tcPr>
          <w:p w14:paraId="7E692B6F" w14:textId="77777777" w:rsidR="00EE4C1A" w:rsidRDefault="00977B59">
            <w:pPr>
              <w:spacing w:after="0" w:line="259" w:lineRule="auto"/>
              <w:ind w:left="60" w:right="0" w:firstLine="0"/>
              <w:jc w:val="left"/>
            </w:pPr>
            <w:r>
              <w:t xml:space="preserve">SCI, </w:t>
            </w:r>
            <w:proofErr w:type="spellStart"/>
            <w:r>
              <w:t>SCl-Expanded</w:t>
            </w:r>
            <w:proofErr w:type="spellEnd"/>
            <w:r>
              <w:t xml:space="preserve">, SSCI ve AHCI kapsamındaki dergilerde yayınlanmış araştırma makalesi </w:t>
            </w:r>
          </w:p>
        </w:tc>
        <w:tc>
          <w:tcPr>
            <w:tcW w:w="1351" w:type="dxa"/>
            <w:tcBorders>
              <w:top w:val="single" w:sz="6" w:space="0" w:color="000000"/>
              <w:left w:val="single" w:sz="6" w:space="0" w:color="000000"/>
              <w:bottom w:val="single" w:sz="6" w:space="0" w:color="000000"/>
              <w:right w:val="single" w:sz="4" w:space="0" w:color="000000"/>
            </w:tcBorders>
            <w:vAlign w:val="bottom"/>
          </w:tcPr>
          <w:p w14:paraId="23B4414E" w14:textId="77777777" w:rsidR="00EE4C1A" w:rsidRDefault="00977B59">
            <w:pPr>
              <w:spacing w:after="0" w:line="259" w:lineRule="auto"/>
              <w:ind w:left="40" w:right="0" w:firstLine="0"/>
              <w:jc w:val="center"/>
            </w:pPr>
            <w:proofErr w:type="gramStart"/>
            <w:r>
              <w:t>k</w:t>
            </w:r>
            <w:proofErr w:type="gramEnd"/>
            <w:r>
              <w:t xml:space="preserve">*p*60 </w:t>
            </w:r>
          </w:p>
        </w:tc>
        <w:tc>
          <w:tcPr>
            <w:tcW w:w="1028" w:type="dxa"/>
            <w:tcBorders>
              <w:top w:val="single" w:sz="6" w:space="0" w:color="000000"/>
              <w:left w:val="single" w:sz="4" w:space="0" w:color="000000"/>
              <w:bottom w:val="single" w:sz="6" w:space="0" w:color="000000"/>
              <w:right w:val="single" w:sz="6" w:space="0" w:color="000000"/>
            </w:tcBorders>
            <w:vAlign w:val="center"/>
          </w:tcPr>
          <w:p w14:paraId="553A0A1A" w14:textId="77777777" w:rsidR="00EE4C1A" w:rsidRDefault="00977B59">
            <w:pPr>
              <w:spacing w:after="0" w:line="259" w:lineRule="auto"/>
              <w:ind w:left="5" w:right="0" w:firstLine="0"/>
              <w:jc w:val="left"/>
            </w:pPr>
            <w:r>
              <w:rPr>
                <w:sz w:val="20"/>
              </w:rPr>
              <w:t xml:space="preserve"> </w:t>
            </w:r>
          </w:p>
        </w:tc>
      </w:tr>
      <w:tr w:rsidR="00EE4C1A" w14:paraId="69432FB5" w14:textId="77777777">
        <w:trPr>
          <w:trHeight w:val="1008"/>
        </w:trPr>
        <w:tc>
          <w:tcPr>
            <w:tcW w:w="7550" w:type="dxa"/>
            <w:tcBorders>
              <w:top w:val="single" w:sz="6" w:space="0" w:color="000000"/>
              <w:left w:val="single" w:sz="6" w:space="0" w:color="000000"/>
              <w:bottom w:val="single" w:sz="6" w:space="0" w:color="000000"/>
              <w:right w:val="single" w:sz="6" w:space="0" w:color="000000"/>
            </w:tcBorders>
            <w:vAlign w:val="center"/>
          </w:tcPr>
          <w:p w14:paraId="28440AA1" w14:textId="77777777" w:rsidR="00EE4C1A" w:rsidRDefault="00977B59">
            <w:pPr>
              <w:spacing w:after="17" w:line="259" w:lineRule="auto"/>
              <w:ind w:left="60" w:right="0" w:firstLine="0"/>
              <w:jc w:val="left"/>
            </w:pPr>
            <w:r>
              <w:t>Yurt dışındaki yükseköğretim kurumlarından en az bir yazarın bulunduğu</w:t>
            </w:r>
            <w:r>
              <w:rPr>
                <w:i/>
              </w:rPr>
              <w:t xml:space="preserve"> </w:t>
            </w:r>
            <w:r>
              <w:t xml:space="preserve">SCI, </w:t>
            </w:r>
            <w:proofErr w:type="spellStart"/>
            <w:r>
              <w:t>SCl</w:t>
            </w:r>
            <w:proofErr w:type="spellEnd"/>
            <w:r>
              <w:t>-</w:t>
            </w:r>
          </w:p>
          <w:p w14:paraId="555898CE" w14:textId="77777777" w:rsidR="00EE4C1A" w:rsidRDefault="00977B59">
            <w:pPr>
              <w:spacing w:after="0" w:line="259" w:lineRule="auto"/>
              <w:ind w:left="53" w:right="0" w:firstLine="0"/>
              <w:jc w:val="left"/>
            </w:pPr>
            <w:proofErr w:type="spellStart"/>
            <w:r>
              <w:t>Expanded</w:t>
            </w:r>
            <w:proofErr w:type="spellEnd"/>
            <w:r>
              <w:t xml:space="preserve">, SSCI ve AHCI kapsamındaki dergilerde yayınlanmış araştırma makalesi </w:t>
            </w:r>
          </w:p>
        </w:tc>
        <w:tc>
          <w:tcPr>
            <w:tcW w:w="1351" w:type="dxa"/>
            <w:tcBorders>
              <w:top w:val="single" w:sz="6" w:space="0" w:color="000000"/>
              <w:left w:val="single" w:sz="6" w:space="0" w:color="000000"/>
              <w:bottom w:val="single" w:sz="6" w:space="0" w:color="000000"/>
              <w:right w:val="single" w:sz="4" w:space="0" w:color="000000"/>
            </w:tcBorders>
            <w:vAlign w:val="center"/>
          </w:tcPr>
          <w:p w14:paraId="42EAFA44" w14:textId="77777777" w:rsidR="00EE4C1A" w:rsidRDefault="00977B59">
            <w:pPr>
              <w:spacing w:after="0" w:line="259" w:lineRule="auto"/>
              <w:ind w:left="7" w:right="0" w:firstLine="0"/>
              <w:jc w:val="left"/>
            </w:pPr>
            <w:r>
              <w:t xml:space="preserve">       </w:t>
            </w:r>
            <w:proofErr w:type="gramStart"/>
            <w:r>
              <w:t>k</w:t>
            </w:r>
            <w:proofErr w:type="gramEnd"/>
            <w:r>
              <w:t>*p*75</w:t>
            </w:r>
            <w:r>
              <w:rPr>
                <w:b/>
              </w:rPr>
              <w:t xml:space="preserve"> </w:t>
            </w:r>
          </w:p>
        </w:tc>
        <w:tc>
          <w:tcPr>
            <w:tcW w:w="1028" w:type="dxa"/>
            <w:tcBorders>
              <w:top w:val="single" w:sz="6" w:space="0" w:color="000000"/>
              <w:left w:val="single" w:sz="4" w:space="0" w:color="000000"/>
              <w:bottom w:val="single" w:sz="6" w:space="0" w:color="000000"/>
              <w:right w:val="single" w:sz="6" w:space="0" w:color="000000"/>
            </w:tcBorders>
            <w:vAlign w:val="center"/>
          </w:tcPr>
          <w:p w14:paraId="4B8FDDF7" w14:textId="77777777" w:rsidR="00EE4C1A" w:rsidRDefault="00977B59">
            <w:pPr>
              <w:spacing w:after="0" w:line="259" w:lineRule="auto"/>
              <w:ind w:left="5" w:right="0" w:firstLine="0"/>
              <w:jc w:val="left"/>
            </w:pPr>
            <w:r>
              <w:rPr>
                <w:sz w:val="20"/>
              </w:rPr>
              <w:t xml:space="preserve"> </w:t>
            </w:r>
          </w:p>
        </w:tc>
      </w:tr>
      <w:tr w:rsidR="00EE4C1A" w14:paraId="6AD1C4C1" w14:textId="77777777">
        <w:trPr>
          <w:trHeight w:val="1006"/>
        </w:trPr>
        <w:tc>
          <w:tcPr>
            <w:tcW w:w="7550" w:type="dxa"/>
            <w:tcBorders>
              <w:top w:val="single" w:sz="6" w:space="0" w:color="000000"/>
              <w:left w:val="single" w:sz="6" w:space="0" w:color="000000"/>
              <w:bottom w:val="single" w:sz="6" w:space="0" w:color="000000"/>
              <w:right w:val="single" w:sz="6" w:space="0" w:color="000000"/>
            </w:tcBorders>
            <w:vAlign w:val="center"/>
          </w:tcPr>
          <w:p w14:paraId="518A30EF" w14:textId="77777777" w:rsidR="00EE4C1A" w:rsidRDefault="00977B59">
            <w:pPr>
              <w:spacing w:after="0" w:line="259" w:lineRule="auto"/>
              <w:ind w:left="53" w:right="155" w:firstLine="7"/>
            </w:pPr>
            <w:r>
              <w:lastRenderedPageBreak/>
              <w:t>SCI, SCI-</w:t>
            </w:r>
            <w:proofErr w:type="spellStart"/>
            <w:r>
              <w:t>Expanded</w:t>
            </w:r>
            <w:proofErr w:type="spellEnd"/>
            <w:r>
              <w:t xml:space="preserve">, SSCI ve AHCI kapsamındaki dergilerde yayınlanmış derleme veya kısa makale (editöre mektup, yorum, vaka takdimi, teknik not, araştırma notu, özet ve kitap kritiği) </w:t>
            </w:r>
          </w:p>
        </w:tc>
        <w:tc>
          <w:tcPr>
            <w:tcW w:w="1351" w:type="dxa"/>
            <w:tcBorders>
              <w:top w:val="single" w:sz="6" w:space="0" w:color="000000"/>
              <w:left w:val="single" w:sz="6" w:space="0" w:color="000000"/>
              <w:bottom w:val="single" w:sz="6" w:space="0" w:color="000000"/>
              <w:right w:val="single" w:sz="4" w:space="0" w:color="000000"/>
            </w:tcBorders>
            <w:vAlign w:val="center"/>
          </w:tcPr>
          <w:p w14:paraId="3D84162B" w14:textId="77777777" w:rsidR="00EE4C1A" w:rsidRDefault="00977B59">
            <w:pPr>
              <w:spacing w:after="0" w:line="259" w:lineRule="auto"/>
              <w:ind w:left="7" w:right="0" w:firstLine="0"/>
              <w:jc w:val="left"/>
            </w:pPr>
            <w:r>
              <w:rPr>
                <w:b/>
              </w:rPr>
              <w:t xml:space="preserve"> </w:t>
            </w:r>
          </w:p>
          <w:p w14:paraId="0F534531" w14:textId="77777777" w:rsidR="00EE4C1A" w:rsidRDefault="00977B59">
            <w:pPr>
              <w:spacing w:after="0" w:line="259" w:lineRule="auto"/>
              <w:ind w:left="40" w:right="0" w:firstLine="0"/>
              <w:jc w:val="center"/>
            </w:pPr>
            <w:proofErr w:type="gramStart"/>
            <w:r>
              <w:t>k</w:t>
            </w:r>
            <w:proofErr w:type="gramEnd"/>
            <w:r>
              <w:t xml:space="preserve">*p*30 </w:t>
            </w:r>
          </w:p>
        </w:tc>
        <w:tc>
          <w:tcPr>
            <w:tcW w:w="1028" w:type="dxa"/>
            <w:tcBorders>
              <w:top w:val="single" w:sz="6" w:space="0" w:color="000000"/>
              <w:left w:val="single" w:sz="4" w:space="0" w:color="000000"/>
              <w:bottom w:val="single" w:sz="6" w:space="0" w:color="000000"/>
              <w:right w:val="single" w:sz="6" w:space="0" w:color="000000"/>
            </w:tcBorders>
            <w:vAlign w:val="center"/>
          </w:tcPr>
          <w:p w14:paraId="08922CEA" w14:textId="77777777" w:rsidR="00EE4C1A" w:rsidRDefault="00977B59">
            <w:pPr>
              <w:spacing w:after="0" w:line="259" w:lineRule="auto"/>
              <w:ind w:left="5" w:right="0" w:firstLine="0"/>
              <w:jc w:val="left"/>
            </w:pPr>
            <w:r>
              <w:rPr>
                <w:sz w:val="20"/>
              </w:rPr>
              <w:t xml:space="preserve"> </w:t>
            </w:r>
          </w:p>
        </w:tc>
      </w:tr>
      <w:tr w:rsidR="00EE4C1A" w14:paraId="0F9AB5DC" w14:textId="77777777">
        <w:trPr>
          <w:trHeight w:val="1184"/>
        </w:trPr>
        <w:tc>
          <w:tcPr>
            <w:tcW w:w="7550" w:type="dxa"/>
            <w:tcBorders>
              <w:top w:val="single" w:sz="6" w:space="0" w:color="000000"/>
              <w:left w:val="single" w:sz="6" w:space="0" w:color="000000"/>
              <w:bottom w:val="single" w:sz="6" w:space="0" w:color="000000"/>
              <w:right w:val="single" w:sz="6" w:space="0" w:color="000000"/>
            </w:tcBorders>
          </w:tcPr>
          <w:p w14:paraId="0C75FF5A" w14:textId="77777777" w:rsidR="00EE4C1A" w:rsidRDefault="00977B59">
            <w:pPr>
              <w:spacing w:after="0" w:line="259" w:lineRule="auto"/>
              <w:ind w:left="53" w:right="155" w:firstLine="7"/>
            </w:pPr>
            <w:r>
              <w:t>Yurt dışındaki yükseköğretim kurumlarından en az bir yazarın bulunduğu</w:t>
            </w:r>
            <w:r>
              <w:rPr>
                <w:i/>
              </w:rPr>
              <w:t xml:space="preserve"> </w:t>
            </w:r>
            <w:r>
              <w:t xml:space="preserve">SCI, </w:t>
            </w:r>
            <w:proofErr w:type="spellStart"/>
            <w:r>
              <w:t>SCIExpanded</w:t>
            </w:r>
            <w:proofErr w:type="spellEnd"/>
            <w:r>
              <w:t xml:space="preserve">, SSCI ve AHCI kapsamındaki dergilerde yayınlanmış derleme veya kısa makale (editöre mektup, yorum, vaka takdimi, teknik not, araştırma notu, özet ve kitap kritiği) </w:t>
            </w:r>
          </w:p>
        </w:tc>
        <w:tc>
          <w:tcPr>
            <w:tcW w:w="1351" w:type="dxa"/>
            <w:tcBorders>
              <w:top w:val="single" w:sz="6" w:space="0" w:color="000000"/>
              <w:left w:val="single" w:sz="6" w:space="0" w:color="000000"/>
              <w:bottom w:val="single" w:sz="6" w:space="0" w:color="000000"/>
              <w:right w:val="single" w:sz="4" w:space="0" w:color="000000"/>
            </w:tcBorders>
            <w:vAlign w:val="center"/>
          </w:tcPr>
          <w:p w14:paraId="25D1CE14" w14:textId="77777777" w:rsidR="00EE4C1A" w:rsidRDefault="00977B59">
            <w:pPr>
              <w:spacing w:after="0" w:line="259" w:lineRule="auto"/>
              <w:ind w:left="7" w:right="0" w:firstLine="0"/>
              <w:jc w:val="left"/>
            </w:pPr>
            <w:r>
              <w:t xml:space="preserve">       </w:t>
            </w:r>
            <w:proofErr w:type="gramStart"/>
            <w:r>
              <w:t>k</w:t>
            </w:r>
            <w:proofErr w:type="gramEnd"/>
            <w:r>
              <w:t>*p*40</w:t>
            </w:r>
            <w:r>
              <w:rPr>
                <w:b/>
              </w:rPr>
              <w:t xml:space="preserve"> </w:t>
            </w:r>
          </w:p>
        </w:tc>
        <w:tc>
          <w:tcPr>
            <w:tcW w:w="1028" w:type="dxa"/>
            <w:tcBorders>
              <w:top w:val="single" w:sz="6" w:space="0" w:color="000000"/>
              <w:left w:val="single" w:sz="4" w:space="0" w:color="000000"/>
              <w:bottom w:val="single" w:sz="6" w:space="0" w:color="000000"/>
              <w:right w:val="single" w:sz="6" w:space="0" w:color="000000"/>
            </w:tcBorders>
            <w:vAlign w:val="center"/>
          </w:tcPr>
          <w:p w14:paraId="7CDB9972" w14:textId="77777777" w:rsidR="00EE4C1A" w:rsidRDefault="00977B59">
            <w:pPr>
              <w:spacing w:after="0" w:line="259" w:lineRule="auto"/>
              <w:ind w:left="5" w:right="0" w:firstLine="0"/>
              <w:jc w:val="left"/>
            </w:pPr>
            <w:r>
              <w:rPr>
                <w:sz w:val="20"/>
              </w:rPr>
              <w:t xml:space="preserve"> </w:t>
            </w:r>
          </w:p>
        </w:tc>
      </w:tr>
    </w:tbl>
    <w:p w14:paraId="3D3F6DBF" w14:textId="77777777" w:rsidR="00EE4C1A" w:rsidRDefault="00EE4C1A">
      <w:pPr>
        <w:spacing w:after="0" w:line="259" w:lineRule="auto"/>
        <w:ind w:left="-850" w:right="271" w:firstLine="0"/>
        <w:jc w:val="left"/>
      </w:pPr>
    </w:p>
    <w:tbl>
      <w:tblPr>
        <w:tblStyle w:val="TableGrid"/>
        <w:tblW w:w="9929" w:type="dxa"/>
        <w:tblInd w:w="173" w:type="dxa"/>
        <w:tblCellMar>
          <w:top w:w="61" w:type="dxa"/>
          <w:bottom w:w="46" w:type="dxa"/>
          <w:right w:w="8" w:type="dxa"/>
        </w:tblCellMar>
        <w:tblLook w:val="04A0" w:firstRow="1" w:lastRow="0" w:firstColumn="1" w:lastColumn="0" w:noHBand="0" w:noVBand="1"/>
      </w:tblPr>
      <w:tblGrid>
        <w:gridCol w:w="7550"/>
        <w:gridCol w:w="1351"/>
        <w:gridCol w:w="1028"/>
      </w:tblGrid>
      <w:tr w:rsidR="00EE4C1A" w14:paraId="7089AD3D" w14:textId="77777777">
        <w:trPr>
          <w:trHeight w:val="566"/>
        </w:trPr>
        <w:tc>
          <w:tcPr>
            <w:tcW w:w="8901" w:type="dxa"/>
            <w:gridSpan w:val="2"/>
            <w:tcBorders>
              <w:top w:val="single" w:sz="6" w:space="0" w:color="000000"/>
              <w:left w:val="single" w:sz="6" w:space="0" w:color="000000"/>
              <w:bottom w:val="single" w:sz="6" w:space="0" w:color="000000"/>
              <w:right w:val="single" w:sz="4" w:space="0" w:color="000000"/>
            </w:tcBorders>
            <w:vAlign w:val="center"/>
          </w:tcPr>
          <w:p w14:paraId="45621466" w14:textId="77777777" w:rsidR="00EE4C1A" w:rsidRDefault="00977B59">
            <w:pPr>
              <w:spacing w:after="0" w:line="259" w:lineRule="auto"/>
              <w:ind w:left="0" w:right="178" w:firstLine="0"/>
              <w:jc w:val="right"/>
            </w:pPr>
            <w:r>
              <w:rPr>
                <w:b/>
                <w:i/>
              </w:rPr>
              <w:t>Bölüm puanı</w:t>
            </w:r>
            <w:r>
              <w:rPr>
                <w:i/>
              </w:rPr>
              <w:t xml:space="preserve"> </w:t>
            </w:r>
          </w:p>
        </w:tc>
        <w:tc>
          <w:tcPr>
            <w:tcW w:w="1028" w:type="dxa"/>
            <w:tcBorders>
              <w:top w:val="single" w:sz="6" w:space="0" w:color="000000"/>
              <w:left w:val="single" w:sz="4" w:space="0" w:color="000000"/>
              <w:bottom w:val="single" w:sz="6" w:space="0" w:color="000000"/>
              <w:right w:val="single" w:sz="6" w:space="0" w:color="000000"/>
            </w:tcBorders>
            <w:vAlign w:val="center"/>
          </w:tcPr>
          <w:p w14:paraId="5EB568FD" w14:textId="77777777" w:rsidR="00EE4C1A" w:rsidRDefault="00977B59">
            <w:pPr>
              <w:spacing w:after="0" w:line="259" w:lineRule="auto"/>
              <w:ind w:left="5" w:right="0" w:firstLine="0"/>
              <w:jc w:val="left"/>
            </w:pPr>
            <w:r>
              <w:rPr>
                <w:sz w:val="20"/>
              </w:rPr>
              <w:t xml:space="preserve"> </w:t>
            </w:r>
          </w:p>
        </w:tc>
      </w:tr>
      <w:tr w:rsidR="00EE4C1A" w14:paraId="4F32EBD3" w14:textId="77777777">
        <w:trPr>
          <w:trHeight w:val="667"/>
        </w:trPr>
        <w:tc>
          <w:tcPr>
            <w:tcW w:w="9929" w:type="dxa"/>
            <w:gridSpan w:val="3"/>
            <w:tcBorders>
              <w:top w:val="single" w:sz="6" w:space="0" w:color="000000"/>
              <w:left w:val="single" w:sz="6" w:space="0" w:color="000000"/>
              <w:bottom w:val="single" w:sz="6" w:space="0" w:color="000000"/>
              <w:right w:val="single" w:sz="6" w:space="0" w:color="000000"/>
            </w:tcBorders>
            <w:vAlign w:val="bottom"/>
          </w:tcPr>
          <w:p w14:paraId="6CC7FC9C" w14:textId="77777777" w:rsidR="00EE4C1A" w:rsidRDefault="00977B59">
            <w:pPr>
              <w:spacing w:after="0" w:line="259" w:lineRule="auto"/>
              <w:ind w:left="82" w:right="0" w:firstLine="0"/>
              <w:jc w:val="left"/>
            </w:pPr>
            <w:r>
              <w:rPr>
                <w:b/>
              </w:rPr>
              <w:t xml:space="preserve">4. ÜAK tarafından tanımlanan alan endeksleri veya ESCI kapsamındaki dergilerde yayınlanmış makale </w:t>
            </w:r>
          </w:p>
        </w:tc>
      </w:tr>
      <w:tr w:rsidR="00EE4C1A" w14:paraId="06BEEF10" w14:textId="77777777">
        <w:trPr>
          <w:trHeight w:val="938"/>
        </w:trPr>
        <w:tc>
          <w:tcPr>
            <w:tcW w:w="7550" w:type="dxa"/>
            <w:tcBorders>
              <w:top w:val="single" w:sz="6" w:space="0" w:color="000000"/>
              <w:left w:val="single" w:sz="6" w:space="0" w:color="000000"/>
              <w:bottom w:val="single" w:sz="6" w:space="0" w:color="000000"/>
              <w:right w:val="single" w:sz="6" w:space="0" w:color="000000"/>
            </w:tcBorders>
          </w:tcPr>
          <w:p w14:paraId="6F8DE0EE" w14:textId="77777777" w:rsidR="00EE4C1A" w:rsidRDefault="00977B59">
            <w:pPr>
              <w:spacing w:after="0" w:line="259" w:lineRule="auto"/>
              <w:ind w:left="53" w:right="544" w:firstLine="0"/>
            </w:pPr>
            <w:proofErr w:type="spellStart"/>
            <w:r>
              <w:t>Scopus</w:t>
            </w:r>
            <w:proofErr w:type="spellEnd"/>
            <w:r>
              <w:t xml:space="preserve"> (Web of </w:t>
            </w:r>
            <w:proofErr w:type="spellStart"/>
            <w:r>
              <w:t>Science</w:t>
            </w:r>
            <w:proofErr w:type="spellEnd"/>
            <w:r>
              <w:t xml:space="preserve"> kapsamına girmeyen ancak bu endekste taranan diğer dergiler), ÜAK tarafından tanımlanan alan endeksleri veya ESCI kapsamındaki dergilerde yayınlanmış araştırma makalesi </w:t>
            </w:r>
          </w:p>
        </w:tc>
        <w:tc>
          <w:tcPr>
            <w:tcW w:w="1351" w:type="dxa"/>
            <w:tcBorders>
              <w:top w:val="single" w:sz="6" w:space="0" w:color="000000"/>
              <w:left w:val="single" w:sz="6" w:space="0" w:color="000000"/>
              <w:bottom w:val="single" w:sz="6" w:space="0" w:color="000000"/>
              <w:right w:val="single" w:sz="4" w:space="0" w:color="000000"/>
            </w:tcBorders>
            <w:vAlign w:val="bottom"/>
          </w:tcPr>
          <w:p w14:paraId="30FAFE27" w14:textId="77777777" w:rsidR="00EE4C1A" w:rsidRDefault="00977B59">
            <w:pPr>
              <w:spacing w:after="0" w:line="259" w:lineRule="auto"/>
              <w:ind w:left="7" w:right="0" w:firstLine="0"/>
              <w:jc w:val="left"/>
            </w:pPr>
            <w:r>
              <w:rPr>
                <w:b/>
              </w:rPr>
              <w:t xml:space="preserve"> </w:t>
            </w:r>
          </w:p>
          <w:p w14:paraId="27F4E307" w14:textId="77777777" w:rsidR="00EE4C1A" w:rsidRDefault="00977B59">
            <w:pPr>
              <w:spacing w:after="0" w:line="259" w:lineRule="auto"/>
              <w:ind w:left="44" w:right="0" w:firstLine="0"/>
              <w:jc w:val="center"/>
            </w:pPr>
            <w:proofErr w:type="gramStart"/>
            <w:r>
              <w:t>k</w:t>
            </w:r>
            <w:proofErr w:type="gramEnd"/>
            <w:r>
              <w:t xml:space="preserve">*30 </w:t>
            </w:r>
          </w:p>
        </w:tc>
        <w:tc>
          <w:tcPr>
            <w:tcW w:w="1028" w:type="dxa"/>
            <w:tcBorders>
              <w:top w:val="single" w:sz="6" w:space="0" w:color="000000"/>
              <w:left w:val="single" w:sz="4" w:space="0" w:color="000000"/>
              <w:bottom w:val="single" w:sz="6" w:space="0" w:color="000000"/>
              <w:right w:val="single" w:sz="6" w:space="0" w:color="000000"/>
            </w:tcBorders>
            <w:vAlign w:val="center"/>
          </w:tcPr>
          <w:p w14:paraId="78B65A9B" w14:textId="77777777" w:rsidR="00EE4C1A" w:rsidRDefault="00977B59">
            <w:pPr>
              <w:spacing w:after="0" w:line="259" w:lineRule="auto"/>
              <w:ind w:left="5" w:right="0" w:firstLine="0"/>
              <w:jc w:val="left"/>
            </w:pPr>
            <w:r>
              <w:rPr>
                <w:sz w:val="20"/>
              </w:rPr>
              <w:t xml:space="preserve"> </w:t>
            </w:r>
          </w:p>
        </w:tc>
      </w:tr>
      <w:tr w:rsidR="00EE4C1A" w14:paraId="7A0CD877" w14:textId="77777777">
        <w:trPr>
          <w:trHeight w:val="1299"/>
        </w:trPr>
        <w:tc>
          <w:tcPr>
            <w:tcW w:w="7550" w:type="dxa"/>
            <w:tcBorders>
              <w:top w:val="single" w:sz="6" w:space="0" w:color="000000"/>
              <w:left w:val="single" w:sz="6" w:space="0" w:color="000000"/>
              <w:bottom w:val="single" w:sz="6" w:space="0" w:color="000000"/>
              <w:right w:val="single" w:sz="6" w:space="0" w:color="000000"/>
            </w:tcBorders>
            <w:vAlign w:val="center"/>
          </w:tcPr>
          <w:p w14:paraId="65E5EAF0" w14:textId="77777777" w:rsidR="00EE4C1A" w:rsidRDefault="00977B59">
            <w:pPr>
              <w:spacing w:after="14" w:line="259" w:lineRule="auto"/>
              <w:ind w:left="50" w:right="0" w:firstLine="0"/>
              <w:jc w:val="left"/>
            </w:pPr>
            <w:r>
              <w:t>Yurt dışındaki yükseköğretim kurumlarından en az bir yazarın bulunduğu</w:t>
            </w:r>
            <w:r>
              <w:rPr>
                <w:i/>
              </w:rPr>
              <w:t xml:space="preserve"> </w:t>
            </w:r>
            <w:proofErr w:type="spellStart"/>
            <w:r>
              <w:t>Scopus</w:t>
            </w:r>
            <w:proofErr w:type="spellEnd"/>
            <w:r>
              <w:t xml:space="preserve"> </w:t>
            </w:r>
          </w:p>
          <w:p w14:paraId="4072E6E2" w14:textId="77777777" w:rsidR="00EE4C1A" w:rsidRDefault="00977B59">
            <w:pPr>
              <w:spacing w:after="0" w:line="259" w:lineRule="auto"/>
              <w:ind w:left="60" w:right="391" w:firstLine="0"/>
            </w:pPr>
            <w:r>
              <w:t xml:space="preserve">(Web of </w:t>
            </w:r>
            <w:proofErr w:type="spellStart"/>
            <w:r>
              <w:t>Science</w:t>
            </w:r>
            <w:proofErr w:type="spellEnd"/>
            <w:r>
              <w:t xml:space="preserve"> kapsamına girmeyen ancak bu endekste taranan diğer dergiler), ÜAK tarafından tanımlanan alan endeksleri veya ESCI kapsamındaki dergilerde yayınlanmış araştırma makalesi </w:t>
            </w:r>
          </w:p>
        </w:tc>
        <w:tc>
          <w:tcPr>
            <w:tcW w:w="1351" w:type="dxa"/>
            <w:tcBorders>
              <w:top w:val="single" w:sz="6" w:space="0" w:color="000000"/>
              <w:left w:val="single" w:sz="6" w:space="0" w:color="000000"/>
              <w:bottom w:val="single" w:sz="6" w:space="0" w:color="000000"/>
              <w:right w:val="single" w:sz="4" w:space="0" w:color="000000"/>
            </w:tcBorders>
            <w:vAlign w:val="bottom"/>
          </w:tcPr>
          <w:p w14:paraId="131042F2" w14:textId="77777777" w:rsidR="00EE4C1A" w:rsidRDefault="00977B59">
            <w:pPr>
              <w:spacing w:after="0" w:line="259" w:lineRule="auto"/>
              <w:ind w:left="10" w:right="0" w:firstLine="0"/>
              <w:jc w:val="center"/>
            </w:pPr>
            <w:proofErr w:type="gramStart"/>
            <w:r>
              <w:t>k</w:t>
            </w:r>
            <w:proofErr w:type="gramEnd"/>
            <w:r>
              <w:t>*35</w:t>
            </w:r>
            <w:r>
              <w:rPr>
                <w:b/>
              </w:rPr>
              <w:t xml:space="preserve"> </w:t>
            </w:r>
          </w:p>
        </w:tc>
        <w:tc>
          <w:tcPr>
            <w:tcW w:w="1028" w:type="dxa"/>
            <w:tcBorders>
              <w:top w:val="single" w:sz="6" w:space="0" w:color="000000"/>
              <w:left w:val="single" w:sz="4" w:space="0" w:color="000000"/>
              <w:bottom w:val="single" w:sz="6" w:space="0" w:color="000000"/>
              <w:right w:val="single" w:sz="6" w:space="0" w:color="000000"/>
            </w:tcBorders>
            <w:vAlign w:val="center"/>
          </w:tcPr>
          <w:p w14:paraId="71E50565" w14:textId="77777777" w:rsidR="00EE4C1A" w:rsidRDefault="00977B59">
            <w:pPr>
              <w:spacing w:after="0" w:line="259" w:lineRule="auto"/>
              <w:ind w:left="5" w:right="0" w:firstLine="0"/>
              <w:jc w:val="left"/>
            </w:pPr>
            <w:r>
              <w:rPr>
                <w:sz w:val="20"/>
              </w:rPr>
              <w:t xml:space="preserve"> </w:t>
            </w:r>
          </w:p>
        </w:tc>
      </w:tr>
      <w:tr w:rsidR="00EE4C1A" w14:paraId="50D582D3" w14:textId="77777777">
        <w:trPr>
          <w:trHeight w:val="1298"/>
        </w:trPr>
        <w:tc>
          <w:tcPr>
            <w:tcW w:w="7550" w:type="dxa"/>
            <w:tcBorders>
              <w:top w:val="single" w:sz="6" w:space="0" w:color="000000"/>
              <w:left w:val="single" w:sz="6" w:space="0" w:color="000000"/>
              <w:bottom w:val="single" w:sz="6" w:space="0" w:color="000000"/>
              <w:right w:val="single" w:sz="6" w:space="0" w:color="000000"/>
            </w:tcBorders>
            <w:vAlign w:val="center"/>
          </w:tcPr>
          <w:p w14:paraId="59D95945" w14:textId="77777777" w:rsidR="00EE4C1A" w:rsidRDefault="00977B59">
            <w:pPr>
              <w:spacing w:after="0" w:line="259" w:lineRule="auto"/>
              <w:ind w:left="60" w:right="502"/>
            </w:pPr>
            <w:proofErr w:type="spellStart"/>
            <w:r>
              <w:t>Scopus</w:t>
            </w:r>
            <w:proofErr w:type="spellEnd"/>
            <w:r>
              <w:t xml:space="preserve"> (Web of </w:t>
            </w:r>
            <w:proofErr w:type="spellStart"/>
            <w:r>
              <w:t>Science</w:t>
            </w:r>
            <w:proofErr w:type="spellEnd"/>
            <w:r>
              <w:t xml:space="preserve"> kapsamına girmeyen ancak bu endekste taranan diğer dergiler), ÜAK tarafından tanımlanan alan endeksleri veya ESCI kapsamındaki dergilerde yayınlanmış derleme veya kısa makale (editöre mektup, yorum, vaka takdimi, teknik not, araştırma notu, özet ve kitap kritiği) </w:t>
            </w:r>
          </w:p>
        </w:tc>
        <w:tc>
          <w:tcPr>
            <w:tcW w:w="1351" w:type="dxa"/>
            <w:tcBorders>
              <w:top w:val="single" w:sz="6" w:space="0" w:color="000000"/>
              <w:left w:val="single" w:sz="6" w:space="0" w:color="000000"/>
              <w:bottom w:val="single" w:sz="6" w:space="0" w:color="000000"/>
              <w:right w:val="single" w:sz="4" w:space="0" w:color="000000"/>
            </w:tcBorders>
            <w:vAlign w:val="bottom"/>
          </w:tcPr>
          <w:p w14:paraId="024298A4" w14:textId="77777777" w:rsidR="00EE4C1A" w:rsidRDefault="00977B59">
            <w:pPr>
              <w:spacing w:after="0" w:line="259" w:lineRule="auto"/>
              <w:ind w:left="7" w:right="0" w:firstLine="0"/>
              <w:jc w:val="left"/>
            </w:pPr>
            <w:r>
              <w:rPr>
                <w:b/>
              </w:rPr>
              <w:t xml:space="preserve"> </w:t>
            </w:r>
          </w:p>
          <w:p w14:paraId="4FE6869F" w14:textId="77777777" w:rsidR="00EE4C1A" w:rsidRDefault="00977B59">
            <w:pPr>
              <w:spacing w:after="0" w:line="259" w:lineRule="auto"/>
              <w:ind w:left="44" w:right="0" w:firstLine="0"/>
              <w:jc w:val="center"/>
            </w:pPr>
            <w:proofErr w:type="gramStart"/>
            <w:r>
              <w:t>k</w:t>
            </w:r>
            <w:proofErr w:type="gramEnd"/>
            <w:r>
              <w:t xml:space="preserve">*15 </w:t>
            </w:r>
          </w:p>
        </w:tc>
        <w:tc>
          <w:tcPr>
            <w:tcW w:w="1028" w:type="dxa"/>
            <w:tcBorders>
              <w:top w:val="single" w:sz="6" w:space="0" w:color="000000"/>
              <w:left w:val="single" w:sz="4" w:space="0" w:color="000000"/>
              <w:bottom w:val="single" w:sz="6" w:space="0" w:color="000000"/>
              <w:right w:val="single" w:sz="6" w:space="0" w:color="000000"/>
            </w:tcBorders>
            <w:vAlign w:val="center"/>
          </w:tcPr>
          <w:p w14:paraId="59C760B2" w14:textId="77777777" w:rsidR="00EE4C1A" w:rsidRDefault="00977B59">
            <w:pPr>
              <w:spacing w:after="0" w:line="259" w:lineRule="auto"/>
              <w:ind w:left="5" w:right="0" w:firstLine="0"/>
              <w:jc w:val="left"/>
            </w:pPr>
            <w:r>
              <w:rPr>
                <w:sz w:val="20"/>
              </w:rPr>
              <w:t xml:space="preserve"> </w:t>
            </w:r>
          </w:p>
        </w:tc>
      </w:tr>
      <w:tr w:rsidR="00EE4C1A" w14:paraId="3DDF6111" w14:textId="77777777">
        <w:trPr>
          <w:trHeight w:val="1471"/>
        </w:trPr>
        <w:tc>
          <w:tcPr>
            <w:tcW w:w="7550" w:type="dxa"/>
            <w:tcBorders>
              <w:top w:val="single" w:sz="6" w:space="0" w:color="000000"/>
              <w:left w:val="single" w:sz="6" w:space="0" w:color="000000"/>
              <w:bottom w:val="single" w:sz="6" w:space="0" w:color="000000"/>
              <w:right w:val="single" w:sz="6" w:space="0" w:color="000000"/>
            </w:tcBorders>
          </w:tcPr>
          <w:p w14:paraId="2A08C3A7" w14:textId="77777777" w:rsidR="00EE4C1A" w:rsidRDefault="00977B59">
            <w:pPr>
              <w:spacing w:after="17" w:line="259" w:lineRule="auto"/>
              <w:ind w:left="50" w:right="0" w:firstLine="0"/>
              <w:jc w:val="left"/>
            </w:pPr>
            <w:r>
              <w:t xml:space="preserve">Yurt dışındaki yükseköğretim kurumlarından en az bir yazarın bulunduğu </w:t>
            </w:r>
            <w:proofErr w:type="spellStart"/>
            <w:r>
              <w:t>Scopus</w:t>
            </w:r>
            <w:proofErr w:type="spellEnd"/>
            <w:r>
              <w:t xml:space="preserve"> </w:t>
            </w:r>
          </w:p>
          <w:p w14:paraId="2D469FD5" w14:textId="77777777" w:rsidR="00EE4C1A" w:rsidRDefault="00977B59">
            <w:pPr>
              <w:spacing w:after="0" w:line="259" w:lineRule="auto"/>
              <w:ind w:left="60" w:right="0" w:firstLine="0"/>
              <w:jc w:val="left"/>
            </w:pPr>
            <w:r>
              <w:t xml:space="preserve">(Web of </w:t>
            </w:r>
            <w:proofErr w:type="spellStart"/>
            <w:r>
              <w:t>Science</w:t>
            </w:r>
            <w:proofErr w:type="spellEnd"/>
            <w:r>
              <w:t xml:space="preserve"> kapsamına girmeyen ancak bu endekste taranan diğer dergiler), ÜAK tarafından tanımlanan alan endeksleri veya ESCI kapsamındaki dergilerde yayınlanmış derleme veya kısa makale (editöre mektup, yorum, vaka takdimi, teknik not, araştırma notu, özet ve kitap kritiği) </w:t>
            </w:r>
          </w:p>
        </w:tc>
        <w:tc>
          <w:tcPr>
            <w:tcW w:w="1351" w:type="dxa"/>
            <w:tcBorders>
              <w:top w:val="single" w:sz="6" w:space="0" w:color="000000"/>
              <w:left w:val="single" w:sz="6" w:space="0" w:color="000000"/>
              <w:bottom w:val="single" w:sz="6" w:space="0" w:color="000000"/>
              <w:right w:val="single" w:sz="4" w:space="0" w:color="000000"/>
            </w:tcBorders>
            <w:vAlign w:val="bottom"/>
          </w:tcPr>
          <w:p w14:paraId="096E70C5" w14:textId="77777777" w:rsidR="00EE4C1A" w:rsidRDefault="00977B59">
            <w:pPr>
              <w:spacing w:after="0" w:line="259" w:lineRule="auto"/>
              <w:ind w:left="10" w:right="0" w:firstLine="0"/>
              <w:jc w:val="center"/>
            </w:pPr>
            <w:proofErr w:type="gramStart"/>
            <w:r>
              <w:t>k</w:t>
            </w:r>
            <w:proofErr w:type="gramEnd"/>
            <w:r>
              <w:t>*18</w:t>
            </w:r>
            <w:r>
              <w:rPr>
                <w:b/>
              </w:rPr>
              <w:t xml:space="preserve"> </w:t>
            </w:r>
          </w:p>
        </w:tc>
        <w:tc>
          <w:tcPr>
            <w:tcW w:w="1028" w:type="dxa"/>
            <w:tcBorders>
              <w:top w:val="single" w:sz="6" w:space="0" w:color="000000"/>
              <w:left w:val="single" w:sz="4" w:space="0" w:color="000000"/>
              <w:bottom w:val="single" w:sz="6" w:space="0" w:color="000000"/>
              <w:right w:val="single" w:sz="6" w:space="0" w:color="000000"/>
            </w:tcBorders>
            <w:vAlign w:val="center"/>
          </w:tcPr>
          <w:p w14:paraId="6CE8E67E" w14:textId="77777777" w:rsidR="00EE4C1A" w:rsidRDefault="00977B59">
            <w:pPr>
              <w:spacing w:after="0" w:line="259" w:lineRule="auto"/>
              <w:ind w:left="5" w:right="0" w:firstLine="0"/>
              <w:jc w:val="left"/>
            </w:pPr>
            <w:r>
              <w:rPr>
                <w:sz w:val="20"/>
              </w:rPr>
              <w:t xml:space="preserve"> </w:t>
            </w:r>
          </w:p>
        </w:tc>
      </w:tr>
      <w:tr w:rsidR="00EE4C1A" w14:paraId="0DC16323" w14:textId="77777777">
        <w:trPr>
          <w:trHeight w:val="425"/>
        </w:trPr>
        <w:tc>
          <w:tcPr>
            <w:tcW w:w="8901" w:type="dxa"/>
            <w:gridSpan w:val="2"/>
            <w:tcBorders>
              <w:top w:val="single" w:sz="6" w:space="0" w:color="000000"/>
              <w:left w:val="single" w:sz="6" w:space="0" w:color="000000"/>
              <w:bottom w:val="single" w:sz="6" w:space="0" w:color="000000"/>
              <w:right w:val="single" w:sz="4" w:space="0" w:color="000000"/>
            </w:tcBorders>
          </w:tcPr>
          <w:p w14:paraId="3D9B953A" w14:textId="77777777" w:rsidR="00EE4C1A" w:rsidRDefault="00977B59">
            <w:pPr>
              <w:spacing w:after="0" w:line="259" w:lineRule="auto"/>
              <w:ind w:left="0" w:right="178" w:firstLine="0"/>
              <w:jc w:val="right"/>
            </w:pPr>
            <w:r>
              <w:rPr>
                <w:b/>
                <w:i/>
              </w:rPr>
              <w:t>Bölüm puanı</w:t>
            </w:r>
            <w:r>
              <w:rPr>
                <w:i/>
              </w:rPr>
              <w:t xml:space="preserve"> </w:t>
            </w:r>
          </w:p>
        </w:tc>
        <w:tc>
          <w:tcPr>
            <w:tcW w:w="1028" w:type="dxa"/>
            <w:tcBorders>
              <w:top w:val="single" w:sz="6" w:space="0" w:color="000000"/>
              <w:left w:val="single" w:sz="4" w:space="0" w:color="000000"/>
              <w:bottom w:val="single" w:sz="6" w:space="0" w:color="000000"/>
              <w:right w:val="single" w:sz="6" w:space="0" w:color="000000"/>
            </w:tcBorders>
          </w:tcPr>
          <w:p w14:paraId="14B8B9ED" w14:textId="77777777" w:rsidR="00EE4C1A" w:rsidRDefault="00977B59">
            <w:pPr>
              <w:spacing w:after="0" w:line="259" w:lineRule="auto"/>
              <w:ind w:left="5" w:right="0" w:firstLine="0"/>
              <w:jc w:val="left"/>
            </w:pPr>
            <w:r>
              <w:rPr>
                <w:sz w:val="20"/>
              </w:rPr>
              <w:t xml:space="preserve"> </w:t>
            </w:r>
          </w:p>
        </w:tc>
      </w:tr>
      <w:tr w:rsidR="00EE4C1A" w14:paraId="09E03512" w14:textId="77777777">
        <w:trPr>
          <w:trHeight w:val="708"/>
        </w:trPr>
        <w:tc>
          <w:tcPr>
            <w:tcW w:w="9929" w:type="dxa"/>
            <w:gridSpan w:val="3"/>
            <w:tcBorders>
              <w:top w:val="single" w:sz="6" w:space="0" w:color="000000"/>
              <w:left w:val="single" w:sz="6" w:space="0" w:color="000000"/>
              <w:bottom w:val="single" w:sz="6" w:space="0" w:color="000000"/>
              <w:right w:val="single" w:sz="6" w:space="0" w:color="000000"/>
            </w:tcBorders>
            <w:vAlign w:val="bottom"/>
          </w:tcPr>
          <w:p w14:paraId="4F04E55E" w14:textId="77777777" w:rsidR="00EE4C1A" w:rsidRDefault="00977B59">
            <w:pPr>
              <w:spacing w:after="0" w:line="259" w:lineRule="auto"/>
              <w:ind w:left="0" w:right="50" w:firstLine="0"/>
              <w:jc w:val="center"/>
            </w:pPr>
            <w:r>
              <w:rPr>
                <w:b/>
              </w:rPr>
              <w:t xml:space="preserve">5. ULAKBİM TR Dizin tarafından taranan ulusal hakemli dergilerde yayınlanmış makale </w:t>
            </w:r>
          </w:p>
        </w:tc>
      </w:tr>
      <w:tr w:rsidR="00EE4C1A" w14:paraId="24195F03" w14:textId="77777777">
        <w:trPr>
          <w:trHeight w:val="670"/>
        </w:trPr>
        <w:tc>
          <w:tcPr>
            <w:tcW w:w="7550" w:type="dxa"/>
            <w:tcBorders>
              <w:top w:val="single" w:sz="6" w:space="0" w:color="000000"/>
              <w:left w:val="single" w:sz="6" w:space="0" w:color="000000"/>
              <w:bottom w:val="single" w:sz="6" w:space="0" w:color="000000"/>
              <w:right w:val="single" w:sz="6" w:space="0" w:color="000000"/>
            </w:tcBorders>
          </w:tcPr>
          <w:p w14:paraId="7960B8EB" w14:textId="77777777" w:rsidR="00EE4C1A" w:rsidRDefault="00977B59">
            <w:pPr>
              <w:spacing w:after="0" w:line="259" w:lineRule="auto"/>
              <w:ind w:left="58" w:right="0" w:firstLine="0"/>
              <w:jc w:val="left"/>
            </w:pPr>
            <w:r>
              <w:t xml:space="preserve">ULAKBİM TR Dizin tarafından taranan ulusal hakemli dergilerde yayınlanmış araştırma makalesi </w:t>
            </w:r>
          </w:p>
        </w:tc>
        <w:tc>
          <w:tcPr>
            <w:tcW w:w="1351" w:type="dxa"/>
            <w:tcBorders>
              <w:top w:val="single" w:sz="6" w:space="0" w:color="000000"/>
              <w:left w:val="single" w:sz="6" w:space="0" w:color="000000"/>
              <w:bottom w:val="single" w:sz="6" w:space="0" w:color="000000"/>
              <w:right w:val="single" w:sz="4" w:space="0" w:color="000000"/>
            </w:tcBorders>
            <w:vAlign w:val="bottom"/>
          </w:tcPr>
          <w:p w14:paraId="0EA31738" w14:textId="77777777" w:rsidR="00EE4C1A" w:rsidRDefault="00977B59">
            <w:pPr>
              <w:spacing w:after="0" w:line="259" w:lineRule="auto"/>
              <w:ind w:left="44" w:right="0" w:firstLine="0"/>
              <w:jc w:val="center"/>
            </w:pPr>
            <w:proofErr w:type="gramStart"/>
            <w:r>
              <w:t>k</w:t>
            </w:r>
            <w:proofErr w:type="gramEnd"/>
            <w:r>
              <w:t xml:space="preserve">*15 </w:t>
            </w:r>
          </w:p>
        </w:tc>
        <w:tc>
          <w:tcPr>
            <w:tcW w:w="1028" w:type="dxa"/>
            <w:tcBorders>
              <w:top w:val="single" w:sz="6" w:space="0" w:color="000000"/>
              <w:left w:val="single" w:sz="4" w:space="0" w:color="000000"/>
              <w:bottom w:val="single" w:sz="6" w:space="0" w:color="000000"/>
              <w:right w:val="single" w:sz="6" w:space="0" w:color="000000"/>
            </w:tcBorders>
            <w:vAlign w:val="center"/>
          </w:tcPr>
          <w:p w14:paraId="21BE7EF6" w14:textId="77777777" w:rsidR="00EE4C1A" w:rsidRDefault="00977B59">
            <w:pPr>
              <w:spacing w:after="0" w:line="259" w:lineRule="auto"/>
              <w:ind w:left="5" w:right="0" w:firstLine="0"/>
              <w:jc w:val="left"/>
            </w:pPr>
            <w:r>
              <w:rPr>
                <w:sz w:val="20"/>
              </w:rPr>
              <w:t xml:space="preserve"> </w:t>
            </w:r>
          </w:p>
        </w:tc>
      </w:tr>
      <w:tr w:rsidR="00EE4C1A" w14:paraId="737F4BB4" w14:textId="77777777">
        <w:trPr>
          <w:trHeight w:val="936"/>
        </w:trPr>
        <w:tc>
          <w:tcPr>
            <w:tcW w:w="7550" w:type="dxa"/>
            <w:tcBorders>
              <w:top w:val="single" w:sz="6" w:space="0" w:color="000000"/>
              <w:left w:val="single" w:sz="6" w:space="0" w:color="000000"/>
              <w:bottom w:val="single" w:sz="6" w:space="0" w:color="000000"/>
              <w:right w:val="single" w:sz="6" w:space="0" w:color="000000"/>
            </w:tcBorders>
          </w:tcPr>
          <w:p w14:paraId="7C5EC00A" w14:textId="77777777" w:rsidR="00EE4C1A" w:rsidRDefault="00977B59">
            <w:pPr>
              <w:spacing w:after="0" w:line="259" w:lineRule="auto"/>
              <w:ind w:left="12" w:right="589" w:firstLine="0"/>
            </w:pPr>
            <w:r>
              <w:t xml:space="preserve">ULAKBİM TR Dizin tarafından taranan ulusal hakemli dergilerde yayınlanmış derleme veya kısa makale (editöre mektup, yorum, vaka takdimi, teknik not, araştırma notu, özet ve kitap kritiği) </w:t>
            </w:r>
          </w:p>
        </w:tc>
        <w:tc>
          <w:tcPr>
            <w:tcW w:w="1351" w:type="dxa"/>
            <w:tcBorders>
              <w:top w:val="single" w:sz="6" w:space="0" w:color="000000"/>
              <w:left w:val="single" w:sz="6" w:space="0" w:color="000000"/>
              <w:bottom w:val="single" w:sz="6" w:space="0" w:color="000000"/>
              <w:right w:val="single" w:sz="4" w:space="0" w:color="000000"/>
            </w:tcBorders>
            <w:vAlign w:val="center"/>
          </w:tcPr>
          <w:p w14:paraId="59FA4A8C" w14:textId="77777777" w:rsidR="00EE4C1A" w:rsidRDefault="00977B59">
            <w:pPr>
              <w:spacing w:after="0" w:line="259" w:lineRule="auto"/>
              <w:ind w:left="7" w:right="0" w:firstLine="0"/>
              <w:jc w:val="left"/>
            </w:pPr>
            <w:r>
              <w:rPr>
                <w:b/>
              </w:rPr>
              <w:t xml:space="preserve"> </w:t>
            </w:r>
          </w:p>
          <w:p w14:paraId="720AD411" w14:textId="77777777" w:rsidR="00EE4C1A" w:rsidRDefault="00977B59">
            <w:pPr>
              <w:spacing w:after="0" w:line="259" w:lineRule="auto"/>
              <w:ind w:left="44" w:right="0" w:firstLine="0"/>
              <w:jc w:val="center"/>
            </w:pPr>
            <w:proofErr w:type="gramStart"/>
            <w:r>
              <w:t>k</w:t>
            </w:r>
            <w:proofErr w:type="gramEnd"/>
            <w:r>
              <w:t xml:space="preserve">*8 </w:t>
            </w:r>
          </w:p>
        </w:tc>
        <w:tc>
          <w:tcPr>
            <w:tcW w:w="1028" w:type="dxa"/>
            <w:tcBorders>
              <w:top w:val="single" w:sz="6" w:space="0" w:color="000000"/>
              <w:left w:val="single" w:sz="4" w:space="0" w:color="000000"/>
              <w:bottom w:val="single" w:sz="6" w:space="0" w:color="000000"/>
              <w:right w:val="single" w:sz="6" w:space="0" w:color="000000"/>
            </w:tcBorders>
            <w:vAlign w:val="center"/>
          </w:tcPr>
          <w:p w14:paraId="24769001" w14:textId="77777777" w:rsidR="00EE4C1A" w:rsidRDefault="00977B59">
            <w:pPr>
              <w:spacing w:after="0" w:line="259" w:lineRule="auto"/>
              <w:ind w:left="5" w:right="0" w:firstLine="0"/>
              <w:jc w:val="left"/>
            </w:pPr>
            <w:r>
              <w:rPr>
                <w:sz w:val="20"/>
              </w:rPr>
              <w:t xml:space="preserve"> </w:t>
            </w:r>
          </w:p>
        </w:tc>
      </w:tr>
      <w:tr w:rsidR="00EE4C1A" w14:paraId="53516044" w14:textId="77777777">
        <w:trPr>
          <w:trHeight w:val="427"/>
        </w:trPr>
        <w:tc>
          <w:tcPr>
            <w:tcW w:w="8901" w:type="dxa"/>
            <w:gridSpan w:val="2"/>
            <w:tcBorders>
              <w:top w:val="single" w:sz="6" w:space="0" w:color="000000"/>
              <w:left w:val="single" w:sz="6" w:space="0" w:color="000000"/>
              <w:bottom w:val="single" w:sz="6" w:space="0" w:color="000000"/>
              <w:right w:val="single" w:sz="4" w:space="0" w:color="000000"/>
            </w:tcBorders>
          </w:tcPr>
          <w:p w14:paraId="75883452" w14:textId="77777777" w:rsidR="00EE4C1A" w:rsidRDefault="00977B59">
            <w:pPr>
              <w:spacing w:after="0" w:line="259" w:lineRule="auto"/>
              <w:ind w:left="0" w:right="178" w:firstLine="0"/>
              <w:jc w:val="right"/>
            </w:pPr>
            <w:r>
              <w:rPr>
                <w:b/>
                <w:i/>
              </w:rPr>
              <w:t xml:space="preserve">Bölüm puanı </w:t>
            </w:r>
          </w:p>
        </w:tc>
        <w:tc>
          <w:tcPr>
            <w:tcW w:w="1028" w:type="dxa"/>
            <w:tcBorders>
              <w:top w:val="single" w:sz="6" w:space="0" w:color="000000"/>
              <w:left w:val="single" w:sz="4" w:space="0" w:color="000000"/>
              <w:bottom w:val="single" w:sz="6" w:space="0" w:color="000000"/>
              <w:right w:val="single" w:sz="6" w:space="0" w:color="000000"/>
            </w:tcBorders>
          </w:tcPr>
          <w:p w14:paraId="054C186A" w14:textId="77777777" w:rsidR="00EE4C1A" w:rsidRDefault="00977B59">
            <w:pPr>
              <w:spacing w:after="0" w:line="259" w:lineRule="auto"/>
              <w:ind w:left="5" w:right="0" w:firstLine="0"/>
              <w:jc w:val="left"/>
            </w:pPr>
            <w:r>
              <w:rPr>
                <w:sz w:val="20"/>
              </w:rPr>
              <w:t xml:space="preserve"> </w:t>
            </w:r>
          </w:p>
        </w:tc>
      </w:tr>
      <w:tr w:rsidR="00EE4C1A" w14:paraId="7D5EC10D" w14:textId="77777777">
        <w:trPr>
          <w:trHeight w:val="553"/>
        </w:trPr>
        <w:tc>
          <w:tcPr>
            <w:tcW w:w="9929" w:type="dxa"/>
            <w:gridSpan w:val="3"/>
            <w:tcBorders>
              <w:top w:val="single" w:sz="6" w:space="0" w:color="000000"/>
              <w:left w:val="single" w:sz="6" w:space="0" w:color="000000"/>
              <w:bottom w:val="single" w:sz="6" w:space="0" w:color="000000"/>
              <w:right w:val="single" w:sz="6" w:space="0" w:color="000000"/>
            </w:tcBorders>
            <w:vAlign w:val="bottom"/>
          </w:tcPr>
          <w:p w14:paraId="73E6EEA9" w14:textId="77777777" w:rsidR="00EE4C1A" w:rsidRDefault="00977B59">
            <w:pPr>
              <w:spacing w:after="0" w:line="259" w:lineRule="auto"/>
              <w:ind w:left="0" w:right="295" w:firstLine="0"/>
              <w:jc w:val="center"/>
            </w:pPr>
            <w:r>
              <w:rPr>
                <w:b/>
              </w:rPr>
              <w:lastRenderedPageBreak/>
              <w:t xml:space="preserve">6. Diğer Makale </w:t>
            </w:r>
          </w:p>
        </w:tc>
      </w:tr>
      <w:tr w:rsidR="00EE4C1A" w14:paraId="736645A2" w14:textId="77777777">
        <w:trPr>
          <w:trHeight w:val="425"/>
        </w:trPr>
        <w:tc>
          <w:tcPr>
            <w:tcW w:w="7550" w:type="dxa"/>
            <w:tcBorders>
              <w:top w:val="single" w:sz="6" w:space="0" w:color="000000"/>
              <w:left w:val="single" w:sz="6" w:space="0" w:color="000000"/>
              <w:bottom w:val="single" w:sz="6" w:space="0" w:color="000000"/>
              <w:right w:val="single" w:sz="6" w:space="0" w:color="000000"/>
            </w:tcBorders>
          </w:tcPr>
          <w:p w14:paraId="37211313" w14:textId="77777777" w:rsidR="00EE4C1A" w:rsidRDefault="00977B59">
            <w:pPr>
              <w:spacing w:after="0" w:line="259" w:lineRule="auto"/>
              <w:ind w:left="12" w:right="0" w:firstLine="0"/>
              <w:jc w:val="left"/>
            </w:pPr>
            <w:r>
              <w:t xml:space="preserve">Diğer uluslararası hakemli dergilerde yayınlanmış araştırma makalesi </w:t>
            </w:r>
          </w:p>
        </w:tc>
        <w:tc>
          <w:tcPr>
            <w:tcW w:w="1351" w:type="dxa"/>
            <w:tcBorders>
              <w:top w:val="single" w:sz="6" w:space="0" w:color="000000"/>
              <w:left w:val="single" w:sz="6" w:space="0" w:color="000000"/>
              <w:bottom w:val="single" w:sz="6" w:space="0" w:color="000000"/>
              <w:right w:val="single" w:sz="4" w:space="0" w:color="000000"/>
            </w:tcBorders>
          </w:tcPr>
          <w:p w14:paraId="0AE5836B" w14:textId="77777777" w:rsidR="00EE4C1A" w:rsidRDefault="00977B59">
            <w:pPr>
              <w:spacing w:after="0" w:line="259" w:lineRule="auto"/>
              <w:ind w:left="30" w:right="0" w:firstLine="0"/>
              <w:jc w:val="center"/>
            </w:pPr>
            <w:proofErr w:type="gramStart"/>
            <w:r>
              <w:t>k</w:t>
            </w:r>
            <w:proofErr w:type="gramEnd"/>
            <w:r>
              <w:t xml:space="preserve">*8 </w:t>
            </w:r>
          </w:p>
        </w:tc>
        <w:tc>
          <w:tcPr>
            <w:tcW w:w="1028" w:type="dxa"/>
            <w:tcBorders>
              <w:top w:val="single" w:sz="6" w:space="0" w:color="000000"/>
              <w:left w:val="single" w:sz="4" w:space="0" w:color="000000"/>
              <w:bottom w:val="single" w:sz="6" w:space="0" w:color="000000"/>
              <w:right w:val="single" w:sz="6" w:space="0" w:color="000000"/>
            </w:tcBorders>
          </w:tcPr>
          <w:p w14:paraId="21EF463D" w14:textId="77777777" w:rsidR="00EE4C1A" w:rsidRDefault="00977B59">
            <w:pPr>
              <w:spacing w:after="0" w:line="259" w:lineRule="auto"/>
              <w:ind w:left="5" w:right="0" w:firstLine="0"/>
              <w:jc w:val="left"/>
            </w:pPr>
            <w:r>
              <w:rPr>
                <w:sz w:val="20"/>
              </w:rPr>
              <w:t xml:space="preserve"> </w:t>
            </w:r>
          </w:p>
        </w:tc>
      </w:tr>
      <w:tr w:rsidR="00EE4C1A" w14:paraId="2744918E" w14:textId="77777777">
        <w:trPr>
          <w:trHeight w:val="718"/>
        </w:trPr>
        <w:tc>
          <w:tcPr>
            <w:tcW w:w="7550" w:type="dxa"/>
            <w:tcBorders>
              <w:top w:val="single" w:sz="6" w:space="0" w:color="000000"/>
              <w:left w:val="single" w:sz="6" w:space="0" w:color="000000"/>
              <w:bottom w:val="single" w:sz="6" w:space="0" w:color="000000"/>
              <w:right w:val="single" w:sz="6" w:space="0" w:color="000000"/>
            </w:tcBorders>
            <w:vAlign w:val="center"/>
          </w:tcPr>
          <w:p w14:paraId="358A4FE3" w14:textId="77777777" w:rsidR="00EE4C1A" w:rsidRDefault="00977B59">
            <w:pPr>
              <w:spacing w:after="0" w:line="259" w:lineRule="auto"/>
              <w:ind w:left="12" w:right="0" w:firstLine="0"/>
            </w:pPr>
            <w:r>
              <w:t xml:space="preserve">Diğer uluslararası hakemli dergilerde yayınlanmış derleme veya kısa makale (editöre mektup, yorum, vaka takdimi, teknik not, araştırma notu, özet ve kitap kritiği) </w:t>
            </w:r>
          </w:p>
        </w:tc>
        <w:tc>
          <w:tcPr>
            <w:tcW w:w="1351" w:type="dxa"/>
            <w:tcBorders>
              <w:top w:val="single" w:sz="6" w:space="0" w:color="000000"/>
              <w:left w:val="single" w:sz="6" w:space="0" w:color="000000"/>
              <w:bottom w:val="single" w:sz="6" w:space="0" w:color="000000"/>
              <w:right w:val="single" w:sz="4" w:space="0" w:color="000000"/>
            </w:tcBorders>
            <w:vAlign w:val="bottom"/>
          </w:tcPr>
          <w:p w14:paraId="16279102" w14:textId="77777777" w:rsidR="00EE4C1A" w:rsidRDefault="00977B59">
            <w:pPr>
              <w:spacing w:after="0" w:line="259" w:lineRule="auto"/>
              <w:ind w:left="30" w:right="0" w:firstLine="0"/>
              <w:jc w:val="center"/>
            </w:pPr>
            <w:proofErr w:type="gramStart"/>
            <w:r>
              <w:t>k</w:t>
            </w:r>
            <w:proofErr w:type="gramEnd"/>
            <w:r>
              <w:t xml:space="preserve">*4 </w:t>
            </w:r>
          </w:p>
        </w:tc>
        <w:tc>
          <w:tcPr>
            <w:tcW w:w="1028" w:type="dxa"/>
            <w:tcBorders>
              <w:top w:val="single" w:sz="6" w:space="0" w:color="000000"/>
              <w:left w:val="single" w:sz="4" w:space="0" w:color="000000"/>
              <w:bottom w:val="single" w:sz="6" w:space="0" w:color="000000"/>
              <w:right w:val="single" w:sz="6" w:space="0" w:color="000000"/>
            </w:tcBorders>
            <w:vAlign w:val="center"/>
          </w:tcPr>
          <w:p w14:paraId="06F2AF87" w14:textId="77777777" w:rsidR="00EE4C1A" w:rsidRDefault="00977B59">
            <w:pPr>
              <w:spacing w:after="0" w:line="259" w:lineRule="auto"/>
              <w:ind w:left="5" w:right="0" w:firstLine="0"/>
              <w:jc w:val="left"/>
            </w:pPr>
            <w:r>
              <w:rPr>
                <w:sz w:val="20"/>
              </w:rPr>
              <w:t xml:space="preserve"> </w:t>
            </w:r>
          </w:p>
        </w:tc>
      </w:tr>
      <w:tr w:rsidR="00EE4C1A" w14:paraId="34F2983F" w14:textId="77777777">
        <w:trPr>
          <w:trHeight w:val="422"/>
        </w:trPr>
        <w:tc>
          <w:tcPr>
            <w:tcW w:w="7550" w:type="dxa"/>
            <w:tcBorders>
              <w:top w:val="single" w:sz="6" w:space="0" w:color="000000"/>
              <w:left w:val="single" w:sz="6" w:space="0" w:color="000000"/>
              <w:bottom w:val="single" w:sz="6" w:space="0" w:color="000000"/>
              <w:right w:val="single" w:sz="6" w:space="0" w:color="000000"/>
            </w:tcBorders>
          </w:tcPr>
          <w:p w14:paraId="0C90C151" w14:textId="77777777" w:rsidR="00EE4C1A" w:rsidRDefault="00977B59">
            <w:pPr>
              <w:spacing w:after="0" w:line="259" w:lineRule="auto"/>
              <w:ind w:left="12" w:right="0" w:firstLine="0"/>
              <w:jc w:val="left"/>
            </w:pPr>
            <w:r>
              <w:t xml:space="preserve">Diğer ulusal hakemli dergilerde yayınlanmış araştırma makalesi </w:t>
            </w:r>
          </w:p>
        </w:tc>
        <w:tc>
          <w:tcPr>
            <w:tcW w:w="1351" w:type="dxa"/>
            <w:tcBorders>
              <w:top w:val="single" w:sz="6" w:space="0" w:color="000000"/>
              <w:left w:val="single" w:sz="6" w:space="0" w:color="000000"/>
              <w:bottom w:val="single" w:sz="6" w:space="0" w:color="000000"/>
              <w:right w:val="single" w:sz="4" w:space="0" w:color="000000"/>
            </w:tcBorders>
          </w:tcPr>
          <w:p w14:paraId="2854F3E7" w14:textId="77777777" w:rsidR="00EE4C1A" w:rsidRDefault="00977B59">
            <w:pPr>
              <w:spacing w:after="0" w:line="259" w:lineRule="auto"/>
              <w:ind w:left="30" w:right="0" w:firstLine="0"/>
              <w:jc w:val="center"/>
            </w:pPr>
            <w:proofErr w:type="gramStart"/>
            <w:r>
              <w:t>k</w:t>
            </w:r>
            <w:proofErr w:type="gramEnd"/>
            <w:r>
              <w:t xml:space="preserve">*6 </w:t>
            </w:r>
          </w:p>
        </w:tc>
        <w:tc>
          <w:tcPr>
            <w:tcW w:w="1028" w:type="dxa"/>
            <w:tcBorders>
              <w:top w:val="single" w:sz="6" w:space="0" w:color="000000"/>
              <w:left w:val="single" w:sz="4" w:space="0" w:color="000000"/>
              <w:bottom w:val="single" w:sz="6" w:space="0" w:color="000000"/>
              <w:right w:val="single" w:sz="6" w:space="0" w:color="000000"/>
            </w:tcBorders>
          </w:tcPr>
          <w:p w14:paraId="5E1DB697" w14:textId="77777777" w:rsidR="00EE4C1A" w:rsidRDefault="00977B59">
            <w:pPr>
              <w:spacing w:after="0" w:line="259" w:lineRule="auto"/>
              <w:ind w:left="5" w:right="0" w:firstLine="0"/>
              <w:jc w:val="left"/>
            </w:pPr>
            <w:r>
              <w:rPr>
                <w:sz w:val="20"/>
              </w:rPr>
              <w:t xml:space="preserve"> </w:t>
            </w:r>
          </w:p>
        </w:tc>
      </w:tr>
      <w:tr w:rsidR="00EE4C1A" w14:paraId="6D4D89CD" w14:textId="77777777">
        <w:trPr>
          <w:trHeight w:val="718"/>
        </w:trPr>
        <w:tc>
          <w:tcPr>
            <w:tcW w:w="7550" w:type="dxa"/>
            <w:tcBorders>
              <w:top w:val="single" w:sz="6" w:space="0" w:color="000000"/>
              <w:left w:val="single" w:sz="6" w:space="0" w:color="000000"/>
              <w:bottom w:val="single" w:sz="6" w:space="0" w:color="000000"/>
              <w:right w:val="single" w:sz="6" w:space="0" w:color="000000"/>
            </w:tcBorders>
            <w:vAlign w:val="center"/>
          </w:tcPr>
          <w:p w14:paraId="59C7771C" w14:textId="77777777" w:rsidR="00EE4C1A" w:rsidRDefault="00977B59">
            <w:pPr>
              <w:spacing w:after="0" w:line="259" w:lineRule="auto"/>
              <w:ind w:left="12" w:right="0" w:firstLine="0"/>
            </w:pPr>
            <w:r>
              <w:t xml:space="preserve">Diğer ulusal hakemli dergilerde yayınlanmış derleme veya kısa makale (editöre mektup, yorum, vaka takdimi, teknik not, araştırma notu, özet ve kitap kritiği) </w:t>
            </w:r>
          </w:p>
        </w:tc>
        <w:tc>
          <w:tcPr>
            <w:tcW w:w="1351" w:type="dxa"/>
            <w:tcBorders>
              <w:top w:val="single" w:sz="6" w:space="0" w:color="000000"/>
              <w:left w:val="single" w:sz="6" w:space="0" w:color="000000"/>
              <w:bottom w:val="single" w:sz="6" w:space="0" w:color="000000"/>
              <w:right w:val="single" w:sz="4" w:space="0" w:color="000000"/>
            </w:tcBorders>
            <w:vAlign w:val="bottom"/>
          </w:tcPr>
          <w:p w14:paraId="54315F49" w14:textId="77777777" w:rsidR="00EE4C1A" w:rsidRDefault="00977B59">
            <w:pPr>
              <w:spacing w:after="0" w:line="259" w:lineRule="auto"/>
              <w:ind w:left="30" w:right="0" w:firstLine="0"/>
              <w:jc w:val="center"/>
            </w:pPr>
            <w:proofErr w:type="gramStart"/>
            <w:r>
              <w:t>k</w:t>
            </w:r>
            <w:proofErr w:type="gramEnd"/>
            <w:r>
              <w:t xml:space="preserve">*3 </w:t>
            </w:r>
          </w:p>
        </w:tc>
        <w:tc>
          <w:tcPr>
            <w:tcW w:w="1028" w:type="dxa"/>
            <w:tcBorders>
              <w:top w:val="single" w:sz="6" w:space="0" w:color="000000"/>
              <w:left w:val="single" w:sz="4" w:space="0" w:color="000000"/>
              <w:bottom w:val="single" w:sz="6" w:space="0" w:color="000000"/>
              <w:right w:val="single" w:sz="6" w:space="0" w:color="000000"/>
            </w:tcBorders>
            <w:vAlign w:val="center"/>
          </w:tcPr>
          <w:p w14:paraId="052165DD" w14:textId="77777777" w:rsidR="00EE4C1A" w:rsidRDefault="00977B59">
            <w:pPr>
              <w:spacing w:after="0" w:line="259" w:lineRule="auto"/>
              <w:ind w:left="5" w:right="0" w:firstLine="0"/>
              <w:jc w:val="left"/>
            </w:pPr>
            <w:r>
              <w:rPr>
                <w:sz w:val="20"/>
              </w:rPr>
              <w:t xml:space="preserve"> </w:t>
            </w:r>
          </w:p>
        </w:tc>
      </w:tr>
      <w:tr w:rsidR="00EE4C1A" w14:paraId="27979478" w14:textId="77777777">
        <w:trPr>
          <w:trHeight w:val="427"/>
        </w:trPr>
        <w:tc>
          <w:tcPr>
            <w:tcW w:w="8901" w:type="dxa"/>
            <w:gridSpan w:val="2"/>
            <w:tcBorders>
              <w:top w:val="single" w:sz="6" w:space="0" w:color="000000"/>
              <w:left w:val="single" w:sz="6" w:space="0" w:color="000000"/>
              <w:bottom w:val="single" w:sz="6" w:space="0" w:color="000000"/>
              <w:right w:val="single" w:sz="4" w:space="0" w:color="000000"/>
            </w:tcBorders>
          </w:tcPr>
          <w:p w14:paraId="52AC785B" w14:textId="77777777" w:rsidR="00EE4C1A" w:rsidRDefault="00977B59">
            <w:pPr>
              <w:spacing w:after="0" w:line="259" w:lineRule="auto"/>
              <w:ind w:left="0" w:right="8" w:firstLine="0"/>
              <w:jc w:val="right"/>
            </w:pPr>
            <w:r>
              <w:rPr>
                <w:b/>
                <w:i/>
              </w:rPr>
              <w:t>Bölüm puanı</w:t>
            </w:r>
          </w:p>
        </w:tc>
        <w:tc>
          <w:tcPr>
            <w:tcW w:w="1028" w:type="dxa"/>
            <w:tcBorders>
              <w:top w:val="single" w:sz="6" w:space="0" w:color="000000"/>
              <w:left w:val="single" w:sz="4" w:space="0" w:color="000000"/>
              <w:bottom w:val="single" w:sz="6" w:space="0" w:color="000000"/>
              <w:right w:val="single" w:sz="6" w:space="0" w:color="000000"/>
            </w:tcBorders>
          </w:tcPr>
          <w:p w14:paraId="3D9210B4" w14:textId="77777777" w:rsidR="00EE4C1A" w:rsidRDefault="00977B59">
            <w:pPr>
              <w:spacing w:after="0" w:line="259" w:lineRule="auto"/>
              <w:ind w:left="-19" w:right="0" w:firstLine="0"/>
              <w:jc w:val="left"/>
            </w:pPr>
            <w:r>
              <w:rPr>
                <w:b/>
                <w:i/>
              </w:rPr>
              <w:t xml:space="preserve"> </w:t>
            </w:r>
            <w:r>
              <w:rPr>
                <w:sz w:val="20"/>
              </w:rPr>
              <w:t xml:space="preserve"> </w:t>
            </w:r>
          </w:p>
        </w:tc>
      </w:tr>
      <w:tr w:rsidR="00EE4C1A" w14:paraId="733BC8BC" w14:textId="77777777">
        <w:trPr>
          <w:trHeight w:val="552"/>
        </w:trPr>
        <w:tc>
          <w:tcPr>
            <w:tcW w:w="9929" w:type="dxa"/>
            <w:gridSpan w:val="3"/>
            <w:tcBorders>
              <w:top w:val="single" w:sz="6" w:space="0" w:color="000000"/>
              <w:left w:val="single" w:sz="6" w:space="0" w:color="000000"/>
              <w:bottom w:val="single" w:sz="6" w:space="0" w:color="000000"/>
              <w:right w:val="single" w:sz="6" w:space="0" w:color="000000"/>
            </w:tcBorders>
            <w:vAlign w:val="center"/>
          </w:tcPr>
          <w:p w14:paraId="7D279994" w14:textId="77777777" w:rsidR="00EE4C1A" w:rsidRDefault="00977B59">
            <w:pPr>
              <w:spacing w:after="0" w:line="259" w:lineRule="auto"/>
              <w:ind w:left="504" w:right="0" w:firstLine="0"/>
              <w:jc w:val="center"/>
            </w:pPr>
            <w:r>
              <w:rPr>
                <w:b/>
              </w:rPr>
              <w:t xml:space="preserve">7. Editörlük veya Editör Kurulu üyeliği </w:t>
            </w:r>
          </w:p>
        </w:tc>
      </w:tr>
      <w:tr w:rsidR="00EE4C1A" w14:paraId="47377478" w14:textId="77777777">
        <w:trPr>
          <w:trHeight w:val="665"/>
        </w:trPr>
        <w:tc>
          <w:tcPr>
            <w:tcW w:w="7550" w:type="dxa"/>
            <w:tcBorders>
              <w:top w:val="single" w:sz="6" w:space="0" w:color="000000"/>
              <w:left w:val="single" w:sz="6" w:space="0" w:color="000000"/>
              <w:bottom w:val="single" w:sz="6" w:space="0" w:color="000000"/>
              <w:right w:val="single" w:sz="6" w:space="0" w:color="000000"/>
            </w:tcBorders>
          </w:tcPr>
          <w:p w14:paraId="5790CBCE" w14:textId="77777777" w:rsidR="00EE4C1A" w:rsidRDefault="00977B59">
            <w:pPr>
              <w:spacing w:after="0" w:line="259" w:lineRule="auto"/>
              <w:ind w:left="58" w:right="0" w:firstLine="0"/>
              <w:jc w:val="left"/>
            </w:pPr>
            <w:r>
              <w:t>SCI, SCI-</w:t>
            </w:r>
            <w:proofErr w:type="spellStart"/>
            <w:r>
              <w:t>Expanded</w:t>
            </w:r>
            <w:proofErr w:type="spellEnd"/>
            <w:r>
              <w:t xml:space="preserve">, SSCI ve AHCI kapsamındaki dergilerde editörlük ve editör kurulu üyeliği </w:t>
            </w:r>
          </w:p>
        </w:tc>
        <w:tc>
          <w:tcPr>
            <w:tcW w:w="1351" w:type="dxa"/>
            <w:tcBorders>
              <w:top w:val="single" w:sz="6" w:space="0" w:color="000000"/>
              <w:left w:val="single" w:sz="6" w:space="0" w:color="000000"/>
              <w:bottom w:val="single" w:sz="6" w:space="0" w:color="000000"/>
              <w:right w:val="single" w:sz="4" w:space="0" w:color="000000"/>
            </w:tcBorders>
            <w:vAlign w:val="bottom"/>
          </w:tcPr>
          <w:p w14:paraId="68E7933F" w14:textId="77777777" w:rsidR="00EE4C1A" w:rsidRDefault="00977B59">
            <w:pPr>
              <w:spacing w:after="0" w:line="259" w:lineRule="auto"/>
              <w:ind w:left="34" w:right="0" w:firstLine="0"/>
              <w:jc w:val="center"/>
            </w:pPr>
            <w:r>
              <w:t xml:space="preserve">25 </w:t>
            </w:r>
          </w:p>
        </w:tc>
        <w:tc>
          <w:tcPr>
            <w:tcW w:w="1028" w:type="dxa"/>
            <w:tcBorders>
              <w:top w:val="single" w:sz="6" w:space="0" w:color="000000"/>
              <w:left w:val="single" w:sz="4" w:space="0" w:color="000000"/>
              <w:bottom w:val="single" w:sz="6" w:space="0" w:color="000000"/>
              <w:right w:val="single" w:sz="6" w:space="0" w:color="000000"/>
            </w:tcBorders>
            <w:vAlign w:val="center"/>
          </w:tcPr>
          <w:p w14:paraId="1708C9EE" w14:textId="77777777" w:rsidR="00EE4C1A" w:rsidRDefault="00977B59">
            <w:pPr>
              <w:spacing w:after="0" w:line="259" w:lineRule="auto"/>
              <w:ind w:left="5" w:right="0" w:firstLine="0"/>
              <w:jc w:val="left"/>
            </w:pPr>
            <w:r>
              <w:t xml:space="preserve"> </w:t>
            </w:r>
          </w:p>
        </w:tc>
      </w:tr>
      <w:tr w:rsidR="00EE4C1A" w14:paraId="725F8121" w14:textId="77777777">
        <w:trPr>
          <w:trHeight w:val="683"/>
        </w:trPr>
        <w:tc>
          <w:tcPr>
            <w:tcW w:w="7550" w:type="dxa"/>
            <w:tcBorders>
              <w:top w:val="single" w:sz="6" w:space="0" w:color="000000"/>
              <w:left w:val="single" w:sz="6" w:space="0" w:color="000000"/>
              <w:bottom w:val="single" w:sz="26" w:space="0" w:color="000000"/>
              <w:right w:val="single" w:sz="6" w:space="0" w:color="000000"/>
            </w:tcBorders>
          </w:tcPr>
          <w:p w14:paraId="357C0499" w14:textId="77777777" w:rsidR="00EE4C1A" w:rsidRDefault="00977B59">
            <w:pPr>
              <w:spacing w:after="0" w:line="259" w:lineRule="auto"/>
              <w:ind w:left="60" w:right="0" w:firstLine="0"/>
              <w:jc w:val="left"/>
            </w:pPr>
            <w:proofErr w:type="spellStart"/>
            <w:r>
              <w:t>Scopus</w:t>
            </w:r>
            <w:proofErr w:type="spellEnd"/>
            <w:r>
              <w:t xml:space="preserve"> (Web of </w:t>
            </w:r>
            <w:proofErr w:type="spellStart"/>
            <w:r>
              <w:t>Science</w:t>
            </w:r>
            <w:proofErr w:type="spellEnd"/>
            <w:r>
              <w:t xml:space="preserve"> kapsamına girmeyen ancak bu endekste taranan diğer dergiler), ÜAK tarafından tanımlanan alan endeksleri veya ESCI kapsamındaki </w:t>
            </w:r>
          </w:p>
        </w:tc>
        <w:tc>
          <w:tcPr>
            <w:tcW w:w="1351" w:type="dxa"/>
            <w:tcBorders>
              <w:top w:val="single" w:sz="6" w:space="0" w:color="000000"/>
              <w:left w:val="single" w:sz="6" w:space="0" w:color="000000"/>
              <w:bottom w:val="single" w:sz="26" w:space="0" w:color="000000"/>
              <w:right w:val="single" w:sz="4" w:space="0" w:color="000000"/>
            </w:tcBorders>
            <w:vAlign w:val="bottom"/>
          </w:tcPr>
          <w:p w14:paraId="71C935B9" w14:textId="77777777" w:rsidR="00EE4C1A" w:rsidRDefault="00977B59">
            <w:pPr>
              <w:spacing w:after="0" w:line="259" w:lineRule="auto"/>
              <w:ind w:left="34" w:right="0" w:firstLine="0"/>
              <w:jc w:val="center"/>
            </w:pPr>
            <w:r>
              <w:t xml:space="preserve">15 </w:t>
            </w:r>
          </w:p>
        </w:tc>
        <w:tc>
          <w:tcPr>
            <w:tcW w:w="1028" w:type="dxa"/>
            <w:tcBorders>
              <w:top w:val="single" w:sz="6" w:space="0" w:color="000000"/>
              <w:left w:val="single" w:sz="4" w:space="0" w:color="000000"/>
              <w:bottom w:val="single" w:sz="26" w:space="0" w:color="000000"/>
              <w:right w:val="single" w:sz="6" w:space="0" w:color="000000"/>
            </w:tcBorders>
            <w:vAlign w:val="center"/>
          </w:tcPr>
          <w:p w14:paraId="4F1EF9BC" w14:textId="77777777" w:rsidR="00EE4C1A" w:rsidRDefault="00977B59">
            <w:pPr>
              <w:spacing w:after="0" w:line="259" w:lineRule="auto"/>
              <w:ind w:left="5" w:right="0" w:firstLine="0"/>
              <w:jc w:val="left"/>
            </w:pPr>
            <w:r>
              <w:t xml:space="preserve"> </w:t>
            </w:r>
          </w:p>
        </w:tc>
      </w:tr>
    </w:tbl>
    <w:p w14:paraId="54E9B50A" w14:textId="77777777" w:rsidR="00EE4C1A" w:rsidRDefault="00EE4C1A">
      <w:pPr>
        <w:spacing w:after="0" w:line="259" w:lineRule="auto"/>
        <w:ind w:left="-850" w:right="271" w:firstLine="0"/>
        <w:jc w:val="left"/>
      </w:pPr>
    </w:p>
    <w:tbl>
      <w:tblPr>
        <w:tblStyle w:val="TableGrid"/>
        <w:tblW w:w="9929" w:type="dxa"/>
        <w:tblInd w:w="173" w:type="dxa"/>
        <w:tblCellMar>
          <w:top w:w="53" w:type="dxa"/>
          <w:bottom w:w="7" w:type="dxa"/>
          <w:right w:w="16" w:type="dxa"/>
        </w:tblCellMar>
        <w:tblLook w:val="04A0" w:firstRow="1" w:lastRow="0" w:firstColumn="1" w:lastColumn="0" w:noHBand="0" w:noVBand="1"/>
      </w:tblPr>
      <w:tblGrid>
        <w:gridCol w:w="7550"/>
        <w:gridCol w:w="1351"/>
        <w:gridCol w:w="1028"/>
      </w:tblGrid>
      <w:tr w:rsidR="00EE4C1A" w14:paraId="19863155" w14:textId="77777777">
        <w:trPr>
          <w:trHeight w:val="665"/>
        </w:trPr>
        <w:tc>
          <w:tcPr>
            <w:tcW w:w="7550" w:type="dxa"/>
            <w:tcBorders>
              <w:top w:val="single" w:sz="6" w:space="0" w:color="000000"/>
              <w:left w:val="single" w:sz="6" w:space="0" w:color="000000"/>
              <w:bottom w:val="single" w:sz="6" w:space="0" w:color="000000"/>
              <w:right w:val="single" w:sz="6" w:space="0" w:color="000000"/>
            </w:tcBorders>
          </w:tcPr>
          <w:p w14:paraId="24D329C2" w14:textId="77777777" w:rsidR="00EE4C1A" w:rsidRDefault="00977B59">
            <w:pPr>
              <w:spacing w:after="0" w:line="259" w:lineRule="auto"/>
              <w:ind w:left="60" w:right="0" w:firstLine="0"/>
              <w:jc w:val="left"/>
            </w:pPr>
            <w:proofErr w:type="gramStart"/>
            <w:r>
              <w:t>dergilerde</w:t>
            </w:r>
            <w:proofErr w:type="gramEnd"/>
            <w:r>
              <w:t xml:space="preserve"> editörlük veya editör kurulu üyeliği </w:t>
            </w:r>
          </w:p>
        </w:tc>
        <w:tc>
          <w:tcPr>
            <w:tcW w:w="1351" w:type="dxa"/>
            <w:tcBorders>
              <w:top w:val="single" w:sz="6" w:space="0" w:color="000000"/>
              <w:left w:val="single" w:sz="6" w:space="0" w:color="000000"/>
              <w:bottom w:val="single" w:sz="6" w:space="0" w:color="000000"/>
              <w:right w:val="single" w:sz="4" w:space="0" w:color="000000"/>
            </w:tcBorders>
          </w:tcPr>
          <w:p w14:paraId="53F5CB3F" w14:textId="77777777" w:rsidR="00EE4C1A" w:rsidRDefault="00EE4C1A">
            <w:pPr>
              <w:spacing w:after="160" w:line="259" w:lineRule="auto"/>
              <w:ind w:left="0" w:right="0" w:firstLine="0"/>
              <w:jc w:val="left"/>
            </w:pPr>
          </w:p>
        </w:tc>
        <w:tc>
          <w:tcPr>
            <w:tcW w:w="1028" w:type="dxa"/>
            <w:tcBorders>
              <w:top w:val="single" w:sz="6" w:space="0" w:color="000000"/>
              <w:left w:val="single" w:sz="4" w:space="0" w:color="000000"/>
              <w:bottom w:val="single" w:sz="6" w:space="0" w:color="000000"/>
              <w:right w:val="single" w:sz="6" w:space="0" w:color="000000"/>
            </w:tcBorders>
          </w:tcPr>
          <w:p w14:paraId="17830C93" w14:textId="77777777" w:rsidR="00EE4C1A" w:rsidRDefault="00EE4C1A">
            <w:pPr>
              <w:spacing w:after="160" w:line="259" w:lineRule="auto"/>
              <w:ind w:left="0" w:right="0" w:firstLine="0"/>
              <w:jc w:val="left"/>
            </w:pPr>
          </w:p>
        </w:tc>
      </w:tr>
      <w:tr w:rsidR="00EE4C1A" w14:paraId="726A7CA4" w14:textId="77777777">
        <w:trPr>
          <w:trHeight w:val="506"/>
        </w:trPr>
        <w:tc>
          <w:tcPr>
            <w:tcW w:w="7550" w:type="dxa"/>
            <w:tcBorders>
              <w:top w:val="single" w:sz="6" w:space="0" w:color="000000"/>
              <w:left w:val="single" w:sz="6" w:space="0" w:color="000000"/>
              <w:bottom w:val="single" w:sz="6" w:space="0" w:color="000000"/>
              <w:right w:val="single" w:sz="6" w:space="0" w:color="000000"/>
            </w:tcBorders>
          </w:tcPr>
          <w:p w14:paraId="4C1F39C2" w14:textId="77777777" w:rsidR="00EE4C1A" w:rsidRDefault="00977B59">
            <w:pPr>
              <w:spacing w:after="0" w:line="259" w:lineRule="auto"/>
              <w:ind w:left="65" w:right="0" w:firstLine="0"/>
              <w:jc w:val="left"/>
            </w:pPr>
            <w:r>
              <w:t xml:space="preserve">ULAKBİM TR Dizin tarafından taranan ulusal hakemli dergilerde editörlük veya editör kurulu üyeliği </w:t>
            </w:r>
          </w:p>
        </w:tc>
        <w:tc>
          <w:tcPr>
            <w:tcW w:w="1351" w:type="dxa"/>
            <w:tcBorders>
              <w:top w:val="single" w:sz="6" w:space="0" w:color="000000"/>
              <w:left w:val="single" w:sz="6" w:space="0" w:color="000000"/>
              <w:bottom w:val="single" w:sz="6" w:space="0" w:color="000000"/>
              <w:right w:val="single" w:sz="4" w:space="0" w:color="000000"/>
            </w:tcBorders>
            <w:vAlign w:val="center"/>
          </w:tcPr>
          <w:p w14:paraId="64F7A3F0" w14:textId="77777777" w:rsidR="00EE4C1A" w:rsidRDefault="00977B59">
            <w:pPr>
              <w:spacing w:after="0" w:line="259" w:lineRule="auto"/>
              <w:ind w:left="42" w:right="0" w:firstLine="0"/>
              <w:jc w:val="center"/>
            </w:pPr>
            <w:r>
              <w:t xml:space="preserve">10 </w:t>
            </w:r>
          </w:p>
        </w:tc>
        <w:tc>
          <w:tcPr>
            <w:tcW w:w="1028" w:type="dxa"/>
            <w:tcBorders>
              <w:top w:val="single" w:sz="6" w:space="0" w:color="000000"/>
              <w:left w:val="single" w:sz="4" w:space="0" w:color="000000"/>
              <w:bottom w:val="single" w:sz="6" w:space="0" w:color="000000"/>
              <w:right w:val="single" w:sz="6" w:space="0" w:color="000000"/>
            </w:tcBorders>
            <w:vAlign w:val="center"/>
          </w:tcPr>
          <w:p w14:paraId="0B590D93" w14:textId="77777777" w:rsidR="00EE4C1A" w:rsidRDefault="00977B59">
            <w:pPr>
              <w:spacing w:after="0" w:line="259" w:lineRule="auto"/>
              <w:ind w:left="5" w:right="0" w:firstLine="0"/>
              <w:jc w:val="left"/>
            </w:pPr>
            <w:r>
              <w:t xml:space="preserve"> </w:t>
            </w:r>
          </w:p>
        </w:tc>
      </w:tr>
      <w:tr w:rsidR="00EE4C1A" w14:paraId="58482853" w14:textId="77777777">
        <w:trPr>
          <w:trHeight w:val="425"/>
        </w:trPr>
        <w:tc>
          <w:tcPr>
            <w:tcW w:w="7550" w:type="dxa"/>
            <w:tcBorders>
              <w:top w:val="single" w:sz="6" w:space="0" w:color="000000"/>
              <w:left w:val="single" w:sz="6" w:space="0" w:color="000000"/>
              <w:bottom w:val="single" w:sz="6" w:space="0" w:color="000000"/>
              <w:right w:val="single" w:sz="6" w:space="0" w:color="000000"/>
            </w:tcBorders>
          </w:tcPr>
          <w:p w14:paraId="7A3CA147" w14:textId="77777777" w:rsidR="00EE4C1A" w:rsidRDefault="00977B59">
            <w:pPr>
              <w:spacing w:after="0" w:line="259" w:lineRule="auto"/>
              <w:ind w:left="65" w:right="0" w:firstLine="0"/>
              <w:jc w:val="left"/>
            </w:pPr>
            <w:r>
              <w:t xml:space="preserve">Diğer uluslararası hakemli dergilerde editörlük veya editör kurulu üyeliği </w:t>
            </w:r>
          </w:p>
        </w:tc>
        <w:tc>
          <w:tcPr>
            <w:tcW w:w="1351" w:type="dxa"/>
            <w:tcBorders>
              <w:top w:val="single" w:sz="6" w:space="0" w:color="000000"/>
              <w:left w:val="single" w:sz="6" w:space="0" w:color="000000"/>
              <w:bottom w:val="single" w:sz="6" w:space="0" w:color="000000"/>
              <w:right w:val="single" w:sz="4" w:space="0" w:color="000000"/>
            </w:tcBorders>
          </w:tcPr>
          <w:p w14:paraId="03040AD2" w14:textId="77777777" w:rsidR="00EE4C1A" w:rsidRDefault="00977B59">
            <w:pPr>
              <w:spacing w:after="0" w:line="259" w:lineRule="auto"/>
              <w:ind w:left="42" w:right="0" w:firstLine="0"/>
              <w:jc w:val="center"/>
            </w:pPr>
            <w:r>
              <w:t xml:space="preserve">5 </w:t>
            </w:r>
          </w:p>
        </w:tc>
        <w:tc>
          <w:tcPr>
            <w:tcW w:w="1028" w:type="dxa"/>
            <w:tcBorders>
              <w:top w:val="single" w:sz="6" w:space="0" w:color="000000"/>
              <w:left w:val="single" w:sz="4" w:space="0" w:color="000000"/>
              <w:bottom w:val="single" w:sz="6" w:space="0" w:color="000000"/>
              <w:right w:val="single" w:sz="6" w:space="0" w:color="000000"/>
            </w:tcBorders>
          </w:tcPr>
          <w:p w14:paraId="4D1FCEAA" w14:textId="77777777" w:rsidR="00EE4C1A" w:rsidRDefault="00977B59">
            <w:pPr>
              <w:spacing w:after="0" w:line="259" w:lineRule="auto"/>
              <w:ind w:left="5" w:right="0" w:firstLine="0"/>
              <w:jc w:val="left"/>
            </w:pPr>
            <w:r>
              <w:t xml:space="preserve"> </w:t>
            </w:r>
          </w:p>
        </w:tc>
      </w:tr>
      <w:tr w:rsidR="00EE4C1A" w14:paraId="1770B496" w14:textId="77777777">
        <w:trPr>
          <w:trHeight w:val="422"/>
        </w:trPr>
        <w:tc>
          <w:tcPr>
            <w:tcW w:w="7550" w:type="dxa"/>
            <w:tcBorders>
              <w:top w:val="single" w:sz="6" w:space="0" w:color="000000"/>
              <w:left w:val="single" w:sz="6" w:space="0" w:color="000000"/>
              <w:bottom w:val="single" w:sz="6" w:space="0" w:color="000000"/>
              <w:right w:val="single" w:sz="6" w:space="0" w:color="000000"/>
            </w:tcBorders>
          </w:tcPr>
          <w:p w14:paraId="633FDD74" w14:textId="77777777" w:rsidR="00EE4C1A" w:rsidRDefault="00977B59">
            <w:pPr>
              <w:spacing w:after="0" w:line="259" w:lineRule="auto"/>
              <w:ind w:left="65" w:right="0" w:firstLine="0"/>
              <w:jc w:val="left"/>
            </w:pPr>
            <w:r>
              <w:t xml:space="preserve">Diğer ulusal hakemli dergilerde editörlük veya editör kurulu üyeliği </w:t>
            </w:r>
          </w:p>
        </w:tc>
        <w:tc>
          <w:tcPr>
            <w:tcW w:w="1351" w:type="dxa"/>
            <w:tcBorders>
              <w:top w:val="single" w:sz="6" w:space="0" w:color="000000"/>
              <w:left w:val="single" w:sz="6" w:space="0" w:color="000000"/>
              <w:bottom w:val="single" w:sz="6" w:space="0" w:color="000000"/>
              <w:right w:val="single" w:sz="4" w:space="0" w:color="000000"/>
            </w:tcBorders>
          </w:tcPr>
          <w:p w14:paraId="241F9B29" w14:textId="77777777" w:rsidR="00EE4C1A" w:rsidRDefault="00977B59">
            <w:pPr>
              <w:spacing w:after="0" w:line="259" w:lineRule="auto"/>
              <w:ind w:left="42" w:right="0" w:firstLine="0"/>
              <w:jc w:val="center"/>
            </w:pPr>
            <w:r>
              <w:t xml:space="preserve">3 </w:t>
            </w:r>
          </w:p>
        </w:tc>
        <w:tc>
          <w:tcPr>
            <w:tcW w:w="1028" w:type="dxa"/>
            <w:tcBorders>
              <w:top w:val="single" w:sz="6" w:space="0" w:color="000000"/>
              <w:left w:val="single" w:sz="4" w:space="0" w:color="000000"/>
              <w:bottom w:val="single" w:sz="6" w:space="0" w:color="000000"/>
              <w:right w:val="single" w:sz="6" w:space="0" w:color="000000"/>
            </w:tcBorders>
          </w:tcPr>
          <w:p w14:paraId="6B903C93" w14:textId="77777777" w:rsidR="00EE4C1A" w:rsidRDefault="00977B59">
            <w:pPr>
              <w:spacing w:after="0" w:line="259" w:lineRule="auto"/>
              <w:ind w:left="5" w:right="0" w:firstLine="0"/>
              <w:jc w:val="left"/>
            </w:pPr>
            <w:r>
              <w:t xml:space="preserve"> </w:t>
            </w:r>
          </w:p>
        </w:tc>
      </w:tr>
      <w:tr w:rsidR="00EE4C1A" w14:paraId="3CA472AE" w14:textId="77777777">
        <w:trPr>
          <w:trHeight w:val="518"/>
        </w:trPr>
        <w:tc>
          <w:tcPr>
            <w:tcW w:w="7550" w:type="dxa"/>
            <w:tcBorders>
              <w:top w:val="single" w:sz="6" w:space="0" w:color="000000"/>
              <w:left w:val="single" w:sz="6" w:space="0" w:color="000000"/>
              <w:bottom w:val="single" w:sz="6" w:space="0" w:color="000000"/>
              <w:right w:val="nil"/>
            </w:tcBorders>
            <w:vAlign w:val="bottom"/>
          </w:tcPr>
          <w:p w14:paraId="59CCA898" w14:textId="77777777" w:rsidR="00EE4C1A" w:rsidRDefault="00977B59">
            <w:pPr>
              <w:spacing w:after="0" w:line="259" w:lineRule="auto"/>
              <w:ind w:left="7" w:right="0" w:firstLine="0"/>
              <w:jc w:val="left"/>
            </w:pPr>
            <w:r>
              <w:rPr>
                <w:i/>
              </w:rPr>
              <w:t>Bu bölümden alınabilecek toplam puanın en çok 40 puanlık kısmı dikkate alınır.</w:t>
            </w:r>
            <w:r>
              <w:rPr>
                <w:b/>
                <w:i/>
              </w:rPr>
              <w:t xml:space="preserve"> </w:t>
            </w:r>
          </w:p>
        </w:tc>
        <w:tc>
          <w:tcPr>
            <w:tcW w:w="1351" w:type="dxa"/>
            <w:tcBorders>
              <w:top w:val="single" w:sz="6" w:space="0" w:color="000000"/>
              <w:left w:val="nil"/>
              <w:bottom w:val="single" w:sz="6" w:space="0" w:color="000000"/>
              <w:right w:val="single" w:sz="4" w:space="0" w:color="000000"/>
            </w:tcBorders>
          </w:tcPr>
          <w:p w14:paraId="1B6CC1B6" w14:textId="77777777" w:rsidR="00EE4C1A" w:rsidRDefault="00977B59">
            <w:pPr>
              <w:spacing w:after="0" w:line="259" w:lineRule="auto"/>
              <w:ind w:left="154" w:right="0" w:firstLine="0"/>
              <w:jc w:val="left"/>
            </w:pPr>
            <w:r>
              <w:rPr>
                <w:b/>
                <w:i/>
              </w:rPr>
              <w:t>Bölüm puanı</w:t>
            </w:r>
          </w:p>
        </w:tc>
        <w:tc>
          <w:tcPr>
            <w:tcW w:w="1028" w:type="dxa"/>
            <w:tcBorders>
              <w:top w:val="single" w:sz="6" w:space="0" w:color="000000"/>
              <w:left w:val="single" w:sz="4" w:space="0" w:color="000000"/>
              <w:bottom w:val="single" w:sz="6" w:space="0" w:color="000000"/>
              <w:right w:val="single" w:sz="6" w:space="0" w:color="000000"/>
            </w:tcBorders>
          </w:tcPr>
          <w:p w14:paraId="36502B93" w14:textId="77777777" w:rsidR="00EE4C1A" w:rsidRDefault="00977B59">
            <w:pPr>
              <w:spacing w:after="0" w:line="259" w:lineRule="auto"/>
              <w:ind w:left="-19" w:right="957" w:firstLine="0"/>
            </w:pPr>
            <w:r>
              <w:rPr>
                <w:b/>
                <w:i/>
              </w:rPr>
              <w:t xml:space="preserve"> </w:t>
            </w:r>
            <w:r>
              <w:rPr>
                <w:sz w:val="20"/>
              </w:rPr>
              <w:t xml:space="preserve"> </w:t>
            </w:r>
          </w:p>
        </w:tc>
      </w:tr>
      <w:tr w:rsidR="00EE4C1A" w14:paraId="4FB9781C" w14:textId="77777777">
        <w:trPr>
          <w:trHeight w:val="427"/>
        </w:trPr>
        <w:tc>
          <w:tcPr>
            <w:tcW w:w="7550" w:type="dxa"/>
            <w:tcBorders>
              <w:top w:val="single" w:sz="6" w:space="0" w:color="000000"/>
              <w:left w:val="single" w:sz="6" w:space="0" w:color="000000"/>
              <w:bottom w:val="single" w:sz="6" w:space="0" w:color="000000"/>
              <w:right w:val="nil"/>
            </w:tcBorders>
          </w:tcPr>
          <w:p w14:paraId="0BD0539B" w14:textId="77777777" w:rsidR="00EE4C1A" w:rsidRDefault="00977B59">
            <w:pPr>
              <w:spacing w:after="0" w:line="259" w:lineRule="auto"/>
              <w:ind w:left="3882" w:right="0" w:firstLine="0"/>
              <w:jc w:val="left"/>
            </w:pPr>
            <w:r>
              <w:rPr>
                <w:b/>
              </w:rPr>
              <w:t>8. Kitap/ Kitap bölümü</w:t>
            </w:r>
            <w:r>
              <w:rPr>
                <w:sz w:val="20"/>
              </w:rPr>
              <w:t xml:space="preserve"> </w:t>
            </w:r>
          </w:p>
        </w:tc>
        <w:tc>
          <w:tcPr>
            <w:tcW w:w="2379" w:type="dxa"/>
            <w:gridSpan w:val="2"/>
            <w:tcBorders>
              <w:top w:val="single" w:sz="6" w:space="0" w:color="000000"/>
              <w:left w:val="nil"/>
              <w:bottom w:val="single" w:sz="6" w:space="0" w:color="000000"/>
              <w:right w:val="single" w:sz="6" w:space="0" w:color="000000"/>
            </w:tcBorders>
          </w:tcPr>
          <w:p w14:paraId="52242558" w14:textId="77777777" w:rsidR="00EE4C1A" w:rsidRDefault="00EE4C1A">
            <w:pPr>
              <w:spacing w:after="160" w:line="259" w:lineRule="auto"/>
              <w:ind w:left="0" w:right="0" w:firstLine="0"/>
              <w:jc w:val="left"/>
            </w:pPr>
          </w:p>
        </w:tc>
      </w:tr>
      <w:tr w:rsidR="00EE4C1A" w14:paraId="11EC916A" w14:textId="77777777">
        <w:trPr>
          <w:trHeight w:val="428"/>
        </w:trPr>
        <w:tc>
          <w:tcPr>
            <w:tcW w:w="7550" w:type="dxa"/>
            <w:tcBorders>
              <w:top w:val="single" w:sz="6" w:space="0" w:color="000000"/>
              <w:left w:val="single" w:sz="6" w:space="0" w:color="000000"/>
              <w:bottom w:val="single" w:sz="6" w:space="0" w:color="000000"/>
              <w:right w:val="single" w:sz="6" w:space="0" w:color="000000"/>
            </w:tcBorders>
          </w:tcPr>
          <w:p w14:paraId="1941AD88" w14:textId="77777777" w:rsidR="00EE4C1A" w:rsidRDefault="00977B59">
            <w:pPr>
              <w:spacing w:after="0" w:line="259" w:lineRule="auto"/>
              <w:ind w:left="58" w:right="0" w:firstLine="0"/>
              <w:jc w:val="left"/>
            </w:pPr>
            <w:r>
              <w:t xml:space="preserve">Tanınmış uluslararası yayınevleri tarafından yayımlanmış özgün bilimsel kitap </w:t>
            </w:r>
          </w:p>
        </w:tc>
        <w:tc>
          <w:tcPr>
            <w:tcW w:w="1351" w:type="dxa"/>
            <w:tcBorders>
              <w:top w:val="single" w:sz="6" w:space="0" w:color="000000"/>
              <w:left w:val="single" w:sz="6" w:space="0" w:color="000000"/>
              <w:bottom w:val="single" w:sz="6" w:space="0" w:color="000000"/>
              <w:right w:val="single" w:sz="4" w:space="0" w:color="000000"/>
            </w:tcBorders>
          </w:tcPr>
          <w:p w14:paraId="07AAE857" w14:textId="77777777" w:rsidR="00EE4C1A" w:rsidRDefault="00977B59">
            <w:pPr>
              <w:spacing w:after="0" w:line="259" w:lineRule="auto"/>
              <w:ind w:left="47" w:right="0" w:firstLine="0"/>
              <w:jc w:val="center"/>
            </w:pPr>
            <w:proofErr w:type="gramStart"/>
            <w:r>
              <w:t>k</w:t>
            </w:r>
            <w:proofErr w:type="gramEnd"/>
            <w:r>
              <w:t xml:space="preserve">*20 </w:t>
            </w:r>
          </w:p>
        </w:tc>
        <w:tc>
          <w:tcPr>
            <w:tcW w:w="1028" w:type="dxa"/>
            <w:tcBorders>
              <w:top w:val="single" w:sz="6" w:space="0" w:color="000000"/>
              <w:left w:val="single" w:sz="4" w:space="0" w:color="000000"/>
              <w:bottom w:val="single" w:sz="6" w:space="0" w:color="000000"/>
              <w:right w:val="single" w:sz="6" w:space="0" w:color="000000"/>
            </w:tcBorders>
          </w:tcPr>
          <w:p w14:paraId="42A01258" w14:textId="77777777" w:rsidR="00EE4C1A" w:rsidRDefault="00977B59">
            <w:pPr>
              <w:spacing w:after="0" w:line="259" w:lineRule="auto"/>
              <w:ind w:left="5" w:right="0" w:firstLine="0"/>
              <w:jc w:val="left"/>
            </w:pPr>
            <w:r>
              <w:rPr>
                <w:sz w:val="20"/>
              </w:rPr>
              <w:t xml:space="preserve"> </w:t>
            </w:r>
          </w:p>
        </w:tc>
      </w:tr>
      <w:tr w:rsidR="00EE4C1A" w14:paraId="673657E2" w14:textId="77777777">
        <w:trPr>
          <w:trHeight w:val="662"/>
        </w:trPr>
        <w:tc>
          <w:tcPr>
            <w:tcW w:w="7550" w:type="dxa"/>
            <w:tcBorders>
              <w:top w:val="single" w:sz="6" w:space="0" w:color="000000"/>
              <w:left w:val="single" w:sz="6" w:space="0" w:color="000000"/>
              <w:bottom w:val="single" w:sz="6" w:space="0" w:color="000000"/>
              <w:right w:val="single" w:sz="6" w:space="0" w:color="000000"/>
            </w:tcBorders>
          </w:tcPr>
          <w:p w14:paraId="3B934203" w14:textId="77777777" w:rsidR="00EE4C1A" w:rsidRDefault="00977B59">
            <w:pPr>
              <w:spacing w:after="0" w:line="259" w:lineRule="auto"/>
              <w:ind w:left="60" w:right="0" w:firstLine="0"/>
              <w:jc w:val="left"/>
            </w:pPr>
            <w:r>
              <w:t xml:space="preserve">Tanınmış uluslararası yayınevleri tarafından yayımlanmış özgün bilimsel kitap editörlüğü </w:t>
            </w:r>
          </w:p>
        </w:tc>
        <w:tc>
          <w:tcPr>
            <w:tcW w:w="1351" w:type="dxa"/>
            <w:tcBorders>
              <w:top w:val="single" w:sz="6" w:space="0" w:color="000000"/>
              <w:left w:val="single" w:sz="6" w:space="0" w:color="000000"/>
              <w:bottom w:val="single" w:sz="6" w:space="0" w:color="000000"/>
              <w:right w:val="single" w:sz="4" w:space="0" w:color="000000"/>
            </w:tcBorders>
            <w:vAlign w:val="bottom"/>
          </w:tcPr>
          <w:p w14:paraId="1B5830E7" w14:textId="77777777" w:rsidR="00EE4C1A" w:rsidRDefault="00977B59">
            <w:pPr>
              <w:spacing w:after="0" w:line="259" w:lineRule="auto"/>
              <w:ind w:left="52" w:right="0" w:firstLine="0"/>
              <w:jc w:val="center"/>
            </w:pPr>
            <w:proofErr w:type="gramStart"/>
            <w:r>
              <w:t>k</w:t>
            </w:r>
            <w:proofErr w:type="gramEnd"/>
            <w:r>
              <w:t xml:space="preserve">*6 </w:t>
            </w:r>
          </w:p>
        </w:tc>
        <w:tc>
          <w:tcPr>
            <w:tcW w:w="1028" w:type="dxa"/>
            <w:tcBorders>
              <w:top w:val="single" w:sz="6" w:space="0" w:color="000000"/>
              <w:left w:val="single" w:sz="4" w:space="0" w:color="000000"/>
              <w:bottom w:val="single" w:sz="6" w:space="0" w:color="000000"/>
              <w:right w:val="single" w:sz="6" w:space="0" w:color="000000"/>
            </w:tcBorders>
            <w:vAlign w:val="center"/>
          </w:tcPr>
          <w:p w14:paraId="2158D028" w14:textId="77777777" w:rsidR="00EE4C1A" w:rsidRDefault="00977B59">
            <w:pPr>
              <w:spacing w:after="0" w:line="259" w:lineRule="auto"/>
              <w:ind w:left="5" w:right="0" w:firstLine="0"/>
              <w:jc w:val="left"/>
            </w:pPr>
            <w:r>
              <w:rPr>
                <w:sz w:val="20"/>
              </w:rPr>
              <w:t xml:space="preserve"> </w:t>
            </w:r>
          </w:p>
        </w:tc>
      </w:tr>
      <w:tr w:rsidR="00EE4C1A" w14:paraId="38E4A814" w14:textId="77777777">
        <w:trPr>
          <w:trHeight w:val="665"/>
        </w:trPr>
        <w:tc>
          <w:tcPr>
            <w:tcW w:w="7550" w:type="dxa"/>
            <w:tcBorders>
              <w:top w:val="single" w:sz="6" w:space="0" w:color="000000"/>
              <w:left w:val="single" w:sz="6" w:space="0" w:color="000000"/>
              <w:bottom w:val="single" w:sz="6" w:space="0" w:color="000000"/>
              <w:right w:val="single" w:sz="6" w:space="0" w:color="000000"/>
            </w:tcBorders>
          </w:tcPr>
          <w:p w14:paraId="2AD672A3" w14:textId="77777777" w:rsidR="00EE4C1A" w:rsidRDefault="00977B59">
            <w:pPr>
              <w:spacing w:after="0" w:line="259" w:lineRule="auto"/>
              <w:ind w:left="60" w:right="0" w:firstLine="0"/>
            </w:pPr>
            <w:r>
              <w:t xml:space="preserve">Tanınmış uluslararası yayınevleri tarafından yayımlanmış özgün bilimsel kitaplarda bölüm yazarlığı (aynı kitapta en çok iki bölüm değerlendirmeye alınır) </w:t>
            </w:r>
          </w:p>
        </w:tc>
        <w:tc>
          <w:tcPr>
            <w:tcW w:w="1351" w:type="dxa"/>
            <w:tcBorders>
              <w:top w:val="single" w:sz="6" w:space="0" w:color="000000"/>
              <w:left w:val="single" w:sz="6" w:space="0" w:color="000000"/>
              <w:bottom w:val="single" w:sz="6" w:space="0" w:color="000000"/>
              <w:right w:val="single" w:sz="4" w:space="0" w:color="000000"/>
            </w:tcBorders>
            <w:vAlign w:val="bottom"/>
          </w:tcPr>
          <w:p w14:paraId="7FF8A284" w14:textId="77777777" w:rsidR="00EE4C1A" w:rsidRDefault="00977B59">
            <w:pPr>
              <w:spacing w:after="0" w:line="259" w:lineRule="auto"/>
              <w:ind w:left="52" w:right="0" w:firstLine="0"/>
              <w:jc w:val="center"/>
            </w:pPr>
            <w:proofErr w:type="gramStart"/>
            <w:r>
              <w:t>k</w:t>
            </w:r>
            <w:proofErr w:type="gramEnd"/>
            <w:r>
              <w:t xml:space="preserve">*6 </w:t>
            </w:r>
          </w:p>
        </w:tc>
        <w:tc>
          <w:tcPr>
            <w:tcW w:w="1028" w:type="dxa"/>
            <w:tcBorders>
              <w:top w:val="single" w:sz="6" w:space="0" w:color="000000"/>
              <w:left w:val="single" w:sz="4" w:space="0" w:color="000000"/>
              <w:bottom w:val="single" w:sz="6" w:space="0" w:color="000000"/>
              <w:right w:val="single" w:sz="6" w:space="0" w:color="000000"/>
            </w:tcBorders>
            <w:vAlign w:val="center"/>
          </w:tcPr>
          <w:p w14:paraId="007F90DA" w14:textId="77777777" w:rsidR="00EE4C1A" w:rsidRDefault="00977B59">
            <w:pPr>
              <w:spacing w:after="0" w:line="259" w:lineRule="auto"/>
              <w:ind w:left="5" w:right="0" w:firstLine="0"/>
              <w:jc w:val="left"/>
            </w:pPr>
            <w:r>
              <w:rPr>
                <w:sz w:val="20"/>
              </w:rPr>
              <w:t xml:space="preserve"> </w:t>
            </w:r>
          </w:p>
        </w:tc>
      </w:tr>
      <w:tr w:rsidR="00EE4C1A" w14:paraId="01995DEC" w14:textId="77777777">
        <w:trPr>
          <w:trHeight w:val="425"/>
        </w:trPr>
        <w:tc>
          <w:tcPr>
            <w:tcW w:w="7550" w:type="dxa"/>
            <w:tcBorders>
              <w:top w:val="single" w:sz="6" w:space="0" w:color="000000"/>
              <w:left w:val="single" w:sz="6" w:space="0" w:color="000000"/>
              <w:bottom w:val="single" w:sz="6" w:space="0" w:color="000000"/>
              <w:right w:val="single" w:sz="6" w:space="0" w:color="000000"/>
            </w:tcBorders>
          </w:tcPr>
          <w:p w14:paraId="3710D98A" w14:textId="77777777" w:rsidR="00EE4C1A" w:rsidRDefault="00977B59">
            <w:pPr>
              <w:spacing w:after="0" w:line="259" w:lineRule="auto"/>
              <w:ind w:left="53" w:right="0" w:firstLine="0"/>
              <w:jc w:val="left"/>
            </w:pPr>
            <w:r>
              <w:t xml:space="preserve">Tanınmış ulusal yayınevleri tarafından yayımlanmış özgün bilimsel kitap </w:t>
            </w:r>
          </w:p>
        </w:tc>
        <w:tc>
          <w:tcPr>
            <w:tcW w:w="1351" w:type="dxa"/>
            <w:tcBorders>
              <w:top w:val="single" w:sz="6" w:space="0" w:color="000000"/>
              <w:left w:val="single" w:sz="6" w:space="0" w:color="000000"/>
              <w:bottom w:val="single" w:sz="6" w:space="0" w:color="000000"/>
              <w:right w:val="single" w:sz="4" w:space="0" w:color="000000"/>
            </w:tcBorders>
          </w:tcPr>
          <w:p w14:paraId="1C765302" w14:textId="77777777" w:rsidR="00EE4C1A" w:rsidRDefault="00977B59">
            <w:pPr>
              <w:spacing w:after="0" w:line="259" w:lineRule="auto"/>
              <w:ind w:left="52" w:right="0" w:firstLine="0"/>
              <w:jc w:val="center"/>
            </w:pPr>
            <w:proofErr w:type="gramStart"/>
            <w:r>
              <w:t>k</w:t>
            </w:r>
            <w:proofErr w:type="gramEnd"/>
            <w:r>
              <w:t xml:space="preserve">*10 </w:t>
            </w:r>
          </w:p>
        </w:tc>
        <w:tc>
          <w:tcPr>
            <w:tcW w:w="1028" w:type="dxa"/>
            <w:tcBorders>
              <w:top w:val="single" w:sz="6" w:space="0" w:color="000000"/>
              <w:left w:val="single" w:sz="4" w:space="0" w:color="000000"/>
              <w:bottom w:val="single" w:sz="6" w:space="0" w:color="000000"/>
              <w:right w:val="single" w:sz="6" w:space="0" w:color="000000"/>
            </w:tcBorders>
          </w:tcPr>
          <w:p w14:paraId="025B3F55" w14:textId="77777777" w:rsidR="00EE4C1A" w:rsidRDefault="00977B59">
            <w:pPr>
              <w:spacing w:after="0" w:line="259" w:lineRule="auto"/>
              <w:ind w:left="5" w:right="0" w:firstLine="0"/>
              <w:jc w:val="left"/>
            </w:pPr>
            <w:r>
              <w:rPr>
                <w:sz w:val="20"/>
              </w:rPr>
              <w:t xml:space="preserve"> </w:t>
            </w:r>
          </w:p>
        </w:tc>
      </w:tr>
      <w:tr w:rsidR="00EE4C1A" w14:paraId="1C55D7B9" w14:textId="77777777">
        <w:trPr>
          <w:trHeight w:val="427"/>
        </w:trPr>
        <w:tc>
          <w:tcPr>
            <w:tcW w:w="7550" w:type="dxa"/>
            <w:tcBorders>
              <w:top w:val="single" w:sz="6" w:space="0" w:color="000000"/>
              <w:left w:val="single" w:sz="6" w:space="0" w:color="000000"/>
              <w:bottom w:val="single" w:sz="6" w:space="0" w:color="000000"/>
              <w:right w:val="single" w:sz="6" w:space="0" w:color="000000"/>
            </w:tcBorders>
          </w:tcPr>
          <w:p w14:paraId="73B4E97F" w14:textId="77777777" w:rsidR="00EE4C1A" w:rsidRDefault="00977B59">
            <w:pPr>
              <w:spacing w:after="0" w:line="259" w:lineRule="auto"/>
              <w:ind w:left="60" w:right="0" w:firstLine="0"/>
              <w:jc w:val="left"/>
            </w:pPr>
            <w:r>
              <w:t xml:space="preserve">Tanınmış ulusal yayınevleri tarafından yayımlanmış özgün bilimsel kitap editörlüğü </w:t>
            </w:r>
          </w:p>
        </w:tc>
        <w:tc>
          <w:tcPr>
            <w:tcW w:w="1351" w:type="dxa"/>
            <w:tcBorders>
              <w:top w:val="single" w:sz="6" w:space="0" w:color="000000"/>
              <w:left w:val="single" w:sz="6" w:space="0" w:color="000000"/>
              <w:bottom w:val="single" w:sz="6" w:space="0" w:color="000000"/>
              <w:right w:val="single" w:sz="4" w:space="0" w:color="000000"/>
            </w:tcBorders>
          </w:tcPr>
          <w:p w14:paraId="7E6E97E6" w14:textId="77777777" w:rsidR="00EE4C1A" w:rsidRDefault="00977B59">
            <w:pPr>
              <w:spacing w:after="0" w:line="259" w:lineRule="auto"/>
              <w:ind w:left="52" w:right="0" w:firstLine="0"/>
              <w:jc w:val="center"/>
            </w:pPr>
            <w:proofErr w:type="gramStart"/>
            <w:r>
              <w:t>k</w:t>
            </w:r>
            <w:proofErr w:type="gramEnd"/>
            <w:r>
              <w:t xml:space="preserve">*3 </w:t>
            </w:r>
          </w:p>
        </w:tc>
        <w:tc>
          <w:tcPr>
            <w:tcW w:w="1028" w:type="dxa"/>
            <w:tcBorders>
              <w:top w:val="single" w:sz="6" w:space="0" w:color="000000"/>
              <w:left w:val="single" w:sz="4" w:space="0" w:color="000000"/>
              <w:bottom w:val="single" w:sz="6" w:space="0" w:color="000000"/>
              <w:right w:val="single" w:sz="6" w:space="0" w:color="000000"/>
            </w:tcBorders>
          </w:tcPr>
          <w:p w14:paraId="73C65FCB" w14:textId="77777777" w:rsidR="00EE4C1A" w:rsidRDefault="00977B59">
            <w:pPr>
              <w:spacing w:after="0" w:line="259" w:lineRule="auto"/>
              <w:ind w:left="5" w:right="0" w:firstLine="0"/>
              <w:jc w:val="left"/>
            </w:pPr>
            <w:r>
              <w:rPr>
                <w:sz w:val="20"/>
              </w:rPr>
              <w:t xml:space="preserve"> </w:t>
            </w:r>
          </w:p>
        </w:tc>
      </w:tr>
      <w:tr w:rsidR="00EE4C1A" w14:paraId="7207ABE5" w14:textId="77777777">
        <w:trPr>
          <w:trHeight w:val="665"/>
        </w:trPr>
        <w:tc>
          <w:tcPr>
            <w:tcW w:w="7550" w:type="dxa"/>
            <w:tcBorders>
              <w:top w:val="single" w:sz="6" w:space="0" w:color="000000"/>
              <w:left w:val="single" w:sz="6" w:space="0" w:color="000000"/>
              <w:bottom w:val="single" w:sz="6" w:space="0" w:color="000000"/>
              <w:right w:val="single" w:sz="6" w:space="0" w:color="000000"/>
            </w:tcBorders>
          </w:tcPr>
          <w:p w14:paraId="24419A1E" w14:textId="77777777" w:rsidR="00EE4C1A" w:rsidRDefault="00977B59">
            <w:pPr>
              <w:spacing w:after="0" w:line="259" w:lineRule="auto"/>
              <w:ind w:left="53" w:right="16" w:firstLine="0"/>
            </w:pPr>
            <w:r>
              <w:t xml:space="preserve">Tanınmış ulusal yayınevleri tarafından yayımlanmış özgün bilimsel kitaplarda bölüm yazarlığı (aynı kitapta en çok iki bölüm değerlendirmeye alınır) </w:t>
            </w:r>
          </w:p>
        </w:tc>
        <w:tc>
          <w:tcPr>
            <w:tcW w:w="1351" w:type="dxa"/>
            <w:tcBorders>
              <w:top w:val="single" w:sz="6" w:space="0" w:color="000000"/>
              <w:left w:val="single" w:sz="6" w:space="0" w:color="000000"/>
              <w:bottom w:val="single" w:sz="6" w:space="0" w:color="000000"/>
              <w:right w:val="single" w:sz="4" w:space="0" w:color="000000"/>
            </w:tcBorders>
            <w:vAlign w:val="bottom"/>
          </w:tcPr>
          <w:p w14:paraId="03C23670" w14:textId="77777777" w:rsidR="00EE4C1A" w:rsidRDefault="00977B59">
            <w:pPr>
              <w:spacing w:after="0" w:line="259" w:lineRule="auto"/>
              <w:ind w:left="52" w:right="0" w:firstLine="0"/>
              <w:jc w:val="center"/>
            </w:pPr>
            <w:proofErr w:type="gramStart"/>
            <w:r>
              <w:t>k</w:t>
            </w:r>
            <w:proofErr w:type="gramEnd"/>
            <w:r>
              <w:t xml:space="preserve">*3 </w:t>
            </w:r>
          </w:p>
        </w:tc>
        <w:tc>
          <w:tcPr>
            <w:tcW w:w="1028" w:type="dxa"/>
            <w:tcBorders>
              <w:top w:val="single" w:sz="6" w:space="0" w:color="000000"/>
              <w:left w:val="single" w:sz="4" w:space="0" w:color="000000"/>
              <w:bottom w:val="single" w:sz="6" w:space="0" w:color="000000"/>
              <w:right w:val="single" w:sz="6" w:space="0" w:color="000000"/>
            </w:tcBorders>
            <w:vAlign w:val="center"/>
          </w:tcPr>
          <w:p w14:paraId="4CAF0961" w14:textId="77777777" w:rsidR="00EE4C1A" w:rsidRDefault="00977B59">
            <w:pPr>
              <w:spacing w:after="0" w:line="259" w:lineRule="auto"/>
              <w:ind w:left="5" w:right="0" w:firstLine="0"/>
              <w:jc w:val="left"/>
            </w:pPr>
            <w:r>
              <w:rPr>
                <w:sz w:val="20"/>
              </w:rPr>
              <w:t xml:space="preserve"> </w:t>
            </w:r>
          </w:p>
        </w:tc>
      </w:tr>
      <w:tr w:rsidR="00EE4C1A" w14:paraId="7A05E4BB" w14:textId="77777777">
        <w:trPr>
          <w:trHeight w:val="555"/>
        </w:trPr>
        <w:tc>
          <w:tcPr>
            <w:tcW w:w="7550" w:type="dxa"/>
            <w:tcBorders>
              <w:top w:val="single" w:sz="6" w:space="0" w:color="000000"/>
              <w:left w:val="single" w:sz="6" w:space="0" w:color="000000"/>
              <w:bottom w:val="single" w:sz="6" w:space="0" w:color="000000"/>
              <w:right w:val="single" w:sz="6" w:space="0" w:color="000000"/>
            </w:tcBorders>
            <w:vAlign w:val="bottom"/>
          </w:tcPr>
          <w:p w14:paraId="2B5A7258" w14:textId="77777777" w:rsidR="00EE4C1A" w:rsidRDefault="00977B59">
            <w:pPr>
              <w:spacing w:after="0" w:line="259" w:lineRule="auto"/>
              <w:ind w:left="53" w:right="0" w:firstLine="0"/>
              <w:jc w:val="left"/>
            </w:pPr>
            <w:r>
              <w:lastRenderedPageBreak/>
              <w:t xml:space="preserve">Kitap çevirisi (ders notu hariç) </w:t>
            </w:r>
          </w:p>
        </w:tc>
        <w:tc>
          <w:tcPr>
            <w:tcW w:w="1351" w:type="dxa"/>
            <w:tcBorders>
              <w:top w:val="single" w:sz="6" w:space="0" w:color="000000"/>
              <w:left w:val="single" w:sz="6" w:space="0" w:color="000000"/>
              <w:bottom w:val="single" w:sz="6" w:space="0" w:color="000000"/>
              <w:right w:val="single" w:sz="4" w:space="0" w:color="000000"/>
            </w:tcBorders>
            <w:vAlign w:val="bottom"/>
          </w:tcPr>
          <w:p w14:paraId="47E16113" w14:textId="77777777" w:rsidR="00EE4C1A" w:rsidRDefault="00977B59">
            <w:pPr>
              <w:spacing w:after="0" w:line="259" w:lineRule="auto"/>
              <w:ind w:left="52" w:right="0" w:firstLine="0"/>
              <w:jc w:val="center"/>
            </w:pPr>
            <w:proofErr w:type="gramStart"/>
            <w:r>
              <w:t>k</w:t>
            </w:r>
            <w:proofErr w:type="gramEnd"/>
            <w:r>
              <w:t xml:space="preserve">*5 </w:t>
            </w:r>
          </w:p>
        </w:tc>
        <w:tc>
          <w:tcPr>
            <w:tcW w:w="1028" w:type="dxa"/>
            <w:tcBorders>
              <w:top w:val="single" w:sz="6" w:space="0" w:color="000000"/>
              <w:left w:val="single" w:sz="4" w:space="0" w:color="000000"/>
              <w:bottom w:val="single" w:sz="6" w:space="0" w:color="000000"/>
              <w:right w:val="single" w:sz="6" w:space="0" w:color="000000"/>
            </w:tcBorders>
            <w:vAlign w:val="center"/>
          </w:tcPr>
          <w:p w14:paraId="2C55FE34" w14:textId="77777777" w:rsidR="00EE4C1A" w:rsidRDefault="00977B59">
            <w:pPr>
              <w:spacing w:after="0" w:line="259" w:lineRule="auto"/>
              <w:ind w:left="5" w:right="0" w:firstLine="0"/>
              <w:jc w:val="left"/>
            </w:pPr>
            <w:r>
              <w:rPr>
                <w:sz w:val="20"/>
              </w:rPr>
              <w:t xml:space="preserve"> </w:t>
            </w:r>
          </w:p>
        </w:tc>
      </w:tr>
      <w:tr w:rsidR="00EE4C1A" w14:paraId="27C3B4A1" w14:textId="77777777">
        <w:trPr>
          <w:trHeight w:val="557"/>
        </w:trPr>
        <w:tc>
          <w:tcPr>
            <w:tcW w:w="7550" w:type="dxa"/>
            <w:tcBorders>
              <w:top w:val="single" w:sz="6" w:space="0" w:color="000000"/>
              <w:left w:val="single" w:sz="6" w:space="0" w:color="000000"/>
              <w:bottom w:val="single" w:sz="6" w:space="0" w:color="000000"/>
              <w:right w:val="single" w:sz="6" w:space="0" w:color="000000"/>
            </w:tcBorders>
            <w:vAlign w:val="bottom"/>
          </w:tcPr>
          <w:p w14:paraId="4F24E3F3" w14:textId="77777777" w:rsidR="00EE4C1A" w:rsidRDefault="00977B59">
            <w:pPr>
              <w:spacing w:after="0" w:line="259" w:lineRule="auto"/>
              <w:ind w:left="53" w:right="0" w:firstLine="0"/>
              <w:jc w:val="left"/>
            </w:pPr>
            <w:r>
              <w:t xml:space="preserve">Kitap içinde bölüm çevirisi (ders notu hariç) </w:t>
            </w:r>
          </w:p>
        </w:tc>
        <w:tc>
          <w:tcPr>
            <w:tcW w:w="1351" w:type="dxa"/>
            <w:tcBorders>
              <w:top w:val="single" w:sz="6" w:space="0" w:color="000000"/>
              <w:left w:val="single" w:sz="6" w:space="0" w:color="000000"/>
              <w:bottom w:val="single" w:sz="6" w:space="0" w:color="000000"/>
              <w:right w:val="single" w:sz="4" w:space="0" w:color="000000"/>
            </w:tcBorders>
            <w:vAlign w:val="bottom"/>
          </w:tcPr>
          <w:p w14:paraId="5549D198" w14:textId="77777777" w:rsidR="00EE4C1A" w:rsidRDefault="00977B59">
            <w:pPr>
              <w:spacing w:after="0" w:line="259" w:lineRule="auto"/>
              <w:ind w:left="52" w:right="0" w:firstLine="0"/>
              <w:jc w:val="center"/>
            </w:pPr>
            <w:proofErr w:type="gramStart"/>
            <w:r>
              <w:t>k</w:t>
            </w:r>
            <w:proofErr w:type="gramEnd"/>
            <w:r>
              <w:t xml:space="preserve">*2 </w:t>
            </w:r>
          </w:p>
        </w:tc>
        <w:tc>
          <w:tcPr>
            <w:tcW w:w="1028" w:type="dxa"/>
            <w:tcBorders>
              <w:top w:val="single" w:sz="6" w:space="0" w:color="000000"/>
              <w:left w:val="single" w:sz="4" w:space="0" w:color="000000"/>
              <w:bottom w:val="single" w:sz="6" w:space="0" w:color="000000"/>
              <w:right w:val="single" w:sz="6" w:space="0" w:color="000000"/>
            </w:tcBorders>
            <w:vAlign w:val="center"/>
          </w:tcPr>
          <w:p w14:paraId="0BFA98C7" w14:textId="77777777" w:rsidR="00EE4C1A" w:rsidRDefault="00977B59">
            <w:pPr>
              <w:spacing w:after="0" w:line="259" w:lineRule="auto"/>
              <w:ind w:left="5" w:right="0" w:firstLine="0"/>
              <w:jc w:val="left"/>
            </w:pPr>
            <w:r>
              <w:rPr>
                <w:sz w:val="20"/>
              </w:rPr>
              <w:t xml:space="preserve"> </w:t>
            </w:r>
          </w:p>
        </w:tc>
      </w:tr>
      <w:tr w:rsidR="00EE4C1A" w14:paraId="42F5DCAA" w14:textId="77777777">
        <w:trPr>
          <w:trHeight w:val="427"/>
        </w:trPr>
        <w:tc>
          <w:tcPr>
            <w:tcW w:w="7550" w:type="dxa"/>
            <w:tcBorders>
              <w:top w:val="single" w:sz="6" w:space="0" w:color="000000"/>
              <w:left w:val="single" w:sz="6" w:space="0" w:color="000000"/>
              <w:bottom w:val="single" w:sz="6" w:space="0" w:color="000000"/>
              <w:right w:val="nil"/>
            </w:tcBorders>
          </w:tcPr>
          <w:p w14:paraId="19F55005" w14:textId="77777777" w:rsidR="00EE4C1A" w:rsidRDefault="00EE4C1A">
            <w:pPr>
              <w:spacing w:after="160" w:line="259" w:lineRule="auto"/>
              <w:ind w:left="0" w:right="0" w:firstLine="0"/>
              <w:jc w:val="left"/>
            </w:pPr>
          </w:p>
        </w:tc>
        <w:tc>
          <w:tcPr>
            <w:tcW w:w="1351" w:type="dxa"/>
            <w:tcBorders>
              <w:top w:val="single" w:sz="6" w:space="0" w:color="000000"/>
              <w:left w:val="nil"/>
              <w:bottom w:val="single" w:sz="6" w:space="0" w:color="000000"/>
              <w:right w:val="single" w:sz="4" w:space="0" w:color="000000"/>
            </w:tcBorders>
          </w:tcPr>
          <w:p w14:paraId="730B86E3" w14:textId="77777777" w:rsidR="00EE4C1A" w:rsidRDefault="00977B59">
            <w:pPr>
              <w:spacing w:after="0" w:line="259" w:lineRule="auto"/>
              <w:ind w:left="154" w:right="0" w:firstLine="0"/>
              <w:jc w:val="left"/>
            </w:pPr>
            <w:r>
              <w:rPr>
                <w:b/>
                <w:i/>
              </w:rPr>
              <w:t>Bölüm puanı</w:t>
            </w:r>
          </w:p>
        </w:tc>
        <w:tc>
          <w:tcPr>
            <w:tcW w:w="1028" w:type="dxa"/>
            <w:tcBorders>
              <w:top w:val="single" w:sz="6" w:space="0" w:color="000000"/>
              <w:left w:val="single" w:sz="4" w:space="0" w:color="000000"/>
              <w:bottom w:val="single" w:sz="6" w:space="0" w:color="000000"/>
              <w:right w:val="single" w:sz="6" w:space="0" w:color="000000"/>
            </w:tcBorders>
          </w:tcPr>
          <w:p w14:paraId="1C429FB6" w14:textId="77777777" w:rsidR="00EE4C1A" w:rsidRDefault="00977B59">
            <w:pPr>
              <w:spacing w:after="0" w:line="259" w:lineRule="auto"/>
              <w:ind w:left="-19" w:right="0" w:firstLine="0"/>
              <w:jc w:val="left"/>
            </w:pPr>
            <w:r>
              <w:rPr>
                <w:b/>
                <w:i/>
              </w:rPr>
              <w:t xml:space="preserve"> </w:t>
            </w:r>
            <w:r>
              <w:rPr>
                <w:sz w:val="20"/>
              </w:rPr>
              <w:t xml:space="preserve"> </w:t>
            </w:r>
          </w:p>
        </w:tc>
      </w:tr>
      <w:tr w:rsidR="00EE4C1A" w14:paraId="352EC16E" w14:textId="77777777">
        <w:trPr>
          <w:trHeight w:val="550"/>
        </w:trPr>
        <w:tc>
          <w:tcPr>
            <w:tcW w:w="7550" w:type="dxa"/>
            <w:tcBorders>
              <w:top w:val="single" w:sz="6" w:space="0" w:color="000000"/>
              <w:left w:val="single" w:sz="6" w:space="0" w:color="000000"/>
              <w:bottom w:val="single" w:sz="6" w:space="0" w:color="000000"/>
              <w:right w:val="nil"/>
            </w:tcBorders>
            <w:vAlign w:val="bottom"/>
          </w:tcPr>
          <w:p w14:paraId="6D1F2D89" w14:textId="77777777" w:rsidR="00EE4C1A" w:rsidRDefault="00977B59">
            <w:pPr>
              <w:spacing w:after="0" w:line="259" w:lineRule="auto"/>
              <w:ind w:left="4146" w:right="0" w:firstLine="0"/>
              <w:jc w:val="left"/>
            </w:pPr>
            <w:r>
              <w:rPr>
                <w:b/>
              </w:rPr>
              <w:t xml:space="preserve">9. Ses/görüntü kaydı </w:t>
            </w:r>
          </w:p>
        </w:tc>
        <w:tc>
          <w:tcPr>
            <w:tcW w:w="2379" w:type="dxa"/>
            <w:gridSpan w:val="2"/>
            <w:tcBorders>
              <w:top w:val="single" w:sz="6" w:space="0" w:color="000000"/>
              <w:left w:val="nil"/>
              <w:bottom w:val="single" w:sz="6" w:space="0" w:color="000000"/>
              <w:right w:val="single" w:sz="6" w:space="0" w:color="000000"/>
            </w:tcBorders>
          </w:tcPr>
          <w:p w14:paraId="6022E16B" w14:textId="77777777" w:rsidR="00EE4C1A" w:rsidRDefault="00EE4C1A">
            <w:pPr>
              <w:spacing w:after="160" w:line="259" w:lineRule="auto"/>
              <w:ind w:left="0" w:right="0" w:firstLine="0"/>
              <w:jc w:val="left"/>
            </w:pPr>
          </w:p>
        </w:tc>
      </w:tr>
      <w:tr w:rsidR="00EE4C1A" w14:paraId="56218055" w14:textId="77777777">
        <w:trPr>
          <w:trHeight w:val="670"/>
        </w:trPr>
        <w:tc>
          <w:tcPr>
            <w:tcW w:w="7550" w:type="dxa"/>
            <w:tcBorders>
              <w:top w:val="single" w:sz="6" w:space="0" w:color="000000"/>
              <w:left w:val="single" w:sz="6" w:space="0" w:color="000000"/>
              <w:bottom w:val="single" w:sz="6" w:space="0" w:color="000000"/>
              <w:right w:val="single" w:sz="6" w:space="0" w:color="000000"/>
            </w:tcBorders>
          </w:tcPr>
          <w:p w14:paraId="5DBF6097" w14:textId="77777777" w:rsidR="00EE4C1A" w:rsidRDefault="00977B59">
            <w:pPr>
              <w:spacing w:after="0" w:line="259" w:lineRule="auto"/>
              <w:ind w:left="53" w:right="0" w:firstLine="0"/>
              <w:jc w:val="left"/>
            </w:pPr>
            <w:r>
              <w:t xml:space="preserve">Uluslararası boyutta performansa dayalı yayımlanmış kişisel ses ve/veya görüntü kaydı </w:t>
            </w:r>
          </w:p>
        </w:tc>
        <w:tc>
          <w:tcPr>
            <w:tcW w:w="1351" w:type="dxa"/>
            <w:tcBorders>
              <w:top w:val="single" w:sz="6" w:space="0" w:color="000000"/>
              <w:left w:val="single" w:sz="6" w:space="0" w:color="000000"/>
              <w:bottom w:val="single" w:sz="6" w:space="0" w:color="000000"/>
              <w:right w:val="single" w:sz="4" w:space="0" w:color="000000"/>
            </w:tcBorders>
            <w:vAlign w:val="bottom"/>
          </w:tcPr>
          <w:p w14:paraId="11E97393" w14:textId="77777777" w:rsidR="00EE4C1A" w:rsidRDefault="00977B59">
            <w:pPr>
              <w:spacing w:after="0" w:line="259" w:lineRule="auto"/>
              <w:ind w:left="47" w:right="0" w:firstLine="0"/>
              <w:jc w:val="center"/>
            </w:pPr>
            <w:r>
              <w:t xml:space="preserve">20 </w:t>
            </w:r>
          </w:p>
        </w:tc>
        <w:tc>
          <w:tcPr>
            <w:tcW w:w="1028" w:type="dxa"/>
            <w:tcBorders>
              <w:top w:val="single" w:sz="6" w:space="0" w:color="000000"/>
              <w:left w:val="single" w:sz="4" w:space="0" w:color="000000"/>
              <w:bottom w:val="single" w:sz="6" w:space="0" w:color="000000"/>
              <w:right w:val="single" w:sz="6" w:space="0" w:color="000000"/>
            </w:tcBorders>
            <w:vAlign w:val="center"/>
          </w:tcPr>
          <w:p w14:paraId="44038566" w14:textId="77777777" w:rsidR="00EE4C1A" w:rsidRDefault="00977B59">
            <w:pPr>
              <w:spacing w:after="0" w:line="259" w:lineRule="auto"/>
              <w:ind w:left="5" w:right="0" w:firstLine="0"/>
              <w:jc w:val="left"/>
            </w:pPr>
            <w:r>
              <w:rPr>
                <w:sz w:val="20"/>
              </w:rPr>
              <w:t xml:space="preserve"> </w:t>
            </w:r>
          </w:p>
        </w:tc>
      </w:tr>
      <w:tr w:rsidR="00EE4C1A" w14:paraId="1AB0B6E9" w14:textId="77777777">
        <w:trPr>
          <w:trHeight w:val="672"/>
        </w:trPr>
        <w:tc>
          <w:tcPr>
            <w:tcW w:w="7550" w:type="dxa"/>
            <w:tcBorders>
              <w:top w:val="single" w:sz="6" w:space="0" w:color="000000"/>
              <w:left w:val="single" w:sz="6" w:space="0" w:color="000000"/>
              <w:bottom w:val="single" w:sz="6" w:space="0" w:color="000000"/>
              <w:right w:val="single" w:sz="6" w:space="0" w:color="000000"/>
            </w:tcBorders>
          </w:tcPr>
          <w:p w14:paraId="5E451465" w14:textId="77777777" w:rsidR="00EE4C1A" w:rsidRDefault="00977B59">
            <w:pPr>
              <w:spacing w:after="0" w:line="259" w:lineRule="auto"/>
              <w:ind w:left="53" w:right="0" w:firstLine="0"/>
              <w:jc w:val="left"/>
            </w:pPr>
            <w:r>
              <w:t xml:space="preserve">Uluslararası boyutta performansa dayalı yayımlanmış karma ses ve/veya görüntü kaydı </w:t>
            </w:r>
          </w:p>
        </w:tc>
        <w:tc>
          <w:tcPr>
            <w:tcW w:w="1351" w:type="dxa"/>
            <w:tcBorders>
              <w:top w:val="single" w:sz="6" w:space="0" w:color="000000"/>
              <w:left w:val="single" w:sz="6" w:space="0" w:color="000000"/>
              <w:bottom w:val="single" w:sz="6" w:space="0" w:color="000000"/>
              <w:right w:val="single" w:sz="4" w:space="0" w:color="000000"/>
            </w:tcBorders>
            <w:vAlign w:val="bottom"/>
          </w:tcPr>
          <w:p w14:paraId="1B2C4687" w14:textId="77777777" w:rsidR="00EE4C1A" w:rsidRDefault="00977B59">
            <w:pPr>
              <w:spacing w:after="0" w:line="259" w:lineRule="auto"/>
              <w:ind w:left="47" w:right="0" w:firstLine="0"/>
              <w:jc w:val="center"/>
            </w:pPr>
            <w:r>
              <w:t xml:space="preserve">10 </w:t>
            </w:r>
          </w:p>
        </w:tc>
        <w:tc>
          <w:tcPr>
            <w:tcW w:w="1028" w:type="dxa"/>
            <w:tcBorders>
              <w:top w:val="single" w:sz="6" w:space="0" w:color="000000"/>
              <w:left w:val="single" w:sz="4" w:space="0" w:color="000000"/>
              <w:bottom w:val="single" w:sz="6" w:space="0" w:color="000000"/>
              <w:right w:val="single" w:sz="6" w:space="0" w:color="000000"/>
            </w:tcBorders>
            <w:vAlign w:val="center"/>
          </w:tcPr>
          <w:p w14:paraId="0C9A68BC" w14:textId="77777777" w:rsidR="00EE4C1A" w:rsidRDefault="00977B59">
            <w:pPr>
              <w:spacing w:after="0" w:line="259" w:lineRule="auto"/>
              <w:ind w:left="5" w:right="0" w:firstLine="0"/>
              <w:jc w:val="left"/>
            </w:pPr>
            <w:r>
              <w:rPr>
                <w:sz w:val="20"/>
              </w:rPr>
              <w:t xml:space="preserve"> </w:t>
            </w:r>
          </w:p>
        </w:tc>
      </w:tr>
      <w:tr w:rsidR="00EE4C1A" w14:paraId="24B7E1E3" w14:textId="77777777">
        <w:trPr>
          <w:trHeight w:val="423"/>
        </w:trPr>
        <w:tc>
          <w:tcPr>
            <w:tcW w:w="7550" w:type="dxa"/>
            <w:tcBorders>
              <w:top w:val="single" w:sz="6" w:space="0" w:color="000000"/>
              <w:left w:val="single" w:sz="6" w:space="0" w:color="000000"/>
              <w:bottom w:val="single" w:sz="6" w:space="0" w:color="000000"/>
              <w:right w:val="single" w:sz="6" w:space="0" w:color="000000"/>
            </w:tcBorders>
          </w:tcPr>
          <w:p w14:paraId="0865CE7B" w14:textId="77777777" w:rsidR="00EE4C1A" w:rsidRDefault="00977B59">
            <w:pPr>
              <w:spacing w:after="0" w:line="259" w:lineRule="auto"/>
              <w:ind w:left="53" w:right="0" w:firstLine="0"/>
              <w:jc w:val="left"/>
            </w:pPr>
            <w:r>
              <w:t xml:space="preserve">Ulusal boyutta performansa dayalı yayımlanmış kişisel ses ve/veya görüntü kaydı </w:t>
            </w:r>
          </w:p>
        </w:tc>
        <w:tc>
          <w:tcPr>
            <w:tcW w:w="1351" w:type="dxa"/>
            <w:tcBorders>
              <w:top w:val="single" w:sz="6" w:space="0" w:color="000000"/>
              <w:left w:val="single" w:sz="6" w:space="0" w:color="000000"/>
              <w:bottom w:val="single" w:sz="6" w:space="0" w:color="000000"/>
              <w:right w:val="single" w:sz="4" w:space="0" w:color="000000"/>
            </w:tcBorders>
          </w:tcPr>
          <w:p w14:paraId="44AF0340" w14:textId="77777777" w:rsidR="00EE4C1A" w:rsidRDefault="00977B59">
            <w:pPr>
              <w:spacing w:after="0" w:line="259" w:lineRule="auto"/>
              <w:ind w:left="47" w:right="0" w:firstLine="0"/>
              <w:jc w:val="center"/>
            </w:pPr>
            <w:r>
              <w:t xml:space="preserve">10 </w:t>
            </w:r>
          </w:p>
        </w:tc>
        <w:tc>
          <w:tcPr>
            <w:tcW w:w="1028" w:type="dxa"/>
            <w:tcBorders>
              <w:top w:val="single" w:sz="6" w:space="0" w:color="000000"/>
              <w:left w:val="single" w:sz="4" w:space="0" w:color="000000"/>
              <w:bottom w:val="single" w:sz="6" w:space="0" w:color="000000"/>
              <w:right w:val="single" w:sz="6" w:space="0" w:color="000000"/>
            </w:tcBorders>
          </w:tcPr>
          <w:p w14:paraId="091C7B6E" w14:textId="77777777" w:rsidR="00EE4C1A" w:rsidRDefault="00977B59">
            <w:pPr>
              <w:spacing w:after="0" w:line="259" w:lineRule="auto"/>
              <w:ind w:left="5" w:right="0" w:firstLine="0"/>
              <w:jc w:val="left"/>
            </w:pPr>
            <w:r>
              <w:rPr>
                <w:sz w:val="20"/>
              </w:rPr>
              <w:t xml:space="preserve"> </w:t>
            </w:r>
          </w:p>
        </w:tc>
      </w:tr>
      <w:tr w:rsidR="00EE4C1A" w14:paraId="4BD6AB1C" w14:textId="77777777">
        <w:trPr>
          <w:trHeight w:val="424"/>
        </w:trPr>
        <w:tc>
          <w:tcPr>
            <w:tcW w:w="7550" w:type="dxa"/>
            <w:tcBorders>
              <w:top w:val="single" w:sz="6" w:space="0" w:color="000000"/>
              <w:left w:val="single" w:sz="6" w:space="0" w:color="000000"/>
              <w:bottom w:val="single" w:sz="6" w:space="0" w:color="000000"/>
              <w:right w:val="single" w:sz="6" w:space="0" w:color="000000"/>
            </w:tcBorders>
          </w:tcPr>
          <w:p w14:paraId="3D617A69" w14:textId="77777777" w:rsidR="00EE4C1A" w:rsidRDefault="00977B59">
            <w:pPr>
              <w:spacing w:after="0" w:line="259" w:lineRule="auto"/>
              <w:ind w:left="53" w:right="0" w:firstLine="0"/>
              <w:jc w:val="left"/>
            </w:pPr>
            <w:r>
              <w:t xml:space="preserve">Ulusal boyutta performansa dayalı yayımlanmış karma ses ve/veya görüntü kaydı </w:t>
            </w:r>
          </w:p>
        </w:tc>
        <w:tc>
          <w:tcPr>
            <w:tcW w:w="1351" w:type="dxa"/>
            <w:tcBorders>
              <w:top w:val="single" w:sz="6" w:space="0" w:color="000000"/>
              <w:left w:val="single" w:sz="6" w:space="0" w:color="000000"/>
              <w:bottom w:val="single" w:sz="6" w:space="0" w:color="000000"/>
              <w:right w:val="single" w:sz="4" w:space="0" w:color="000000"/>
            </w:tcBorders>
          </w:tcPr>
          <w:p w14:paraId="5FA1E9C8" w14:textId="77777777" w:rsidR="00EE4C1A" w:rsidRDefault="00977B59">
            <w:pPr>
              <w:spacing w:after="0" w:line="259" w:lineRule="auto"/>
              <w:ind w:left="52" w:right="0" w:firstLine="0"/>
              <w:jc w:val="center"/>
            </w:pPr>
            <w:r>
              <w:t xml:space="preserve">5 </w:t>
            </w:r>
          </w:p>
        </w:tc>
        <w:tc>
          <w:tcPr>
            <w:tcW w:w="1028" w:type="dxa"/>
            <w:tcBorders>
              <w:top w:val="single" w:sz="6" w:space="0" w:color="000000"/>
              <w:left w:val="single" w:sz="4" w:space="0" w:color="000000"/>
              <w:bottom w:val="single" w:sz="4" w:space="0" w:color="000000"/>
              <w:right w:val="single" w:sz="6" w:space="0" w:color="000000"/>
            </w:tcBorders>
          </w:tcPr>
          <w:p w14:paraId="61927D1D" w14:textId="77777777" w:rsidR="00EE4C1A" w:rsidRDefault="00977B59">
            <w:pPr>
              <w:spacing w:after="0" w:line="259" w:lineRule="auto"/>
              <w:ind w:left="5" w:right="0" w:firstLine="0"/>
              <w:jc w:val="left"/>
            </w:pPr>
            <w:r>
              <w:rPr>
                <w:sz w:val="20"/>
              </w:rPr>
              <w:t xml:space="preserve"> </w:t>
            </w:r>
          </w:p>
        </w:tc>
      </w:tr>
      <w:tr w:rsidR="00EE4C1A" w14:paraId="6EFD738F" w14:textId="77777777">
        <w:trPr>
          <w:trHeight w:val="428"/>
        </w:trPr>
        <w:tc>
          <w:tcPr>
            <w:tcW w:w="7550" w:type="dxa"/>
            <w:tcBorders>
              <w:top w:val="single" w:sz="6" w:space="0" w:color="000000"/>
              <w:left w:val="single" w:sz="6" w:space="0" w:color="000000"/>
              <w:bottom w:val="single" w:sz="6" w:space="0" w:color="000000"/>
              <w:right w:val="nil"/>
            </w:tcBorders>
          </w:tcPr>
          <w:p w14:paraId="056F2864" w14:textId="77777777" w:rsidR="00EE4C1A" w:rsidRDefault="00EE4C1A">
            <w:pPr>
              <w:spacing w:after="160" w:line="259" w:lineRule="auto"/>
              <w:ind w:left="0" w:right="0" w:firstLine="0"/>
              <w:jc w:val="left"/>
            </w:pPr>
          </w:p>
        </w:tc>
        <w:tc>
          <w:tcPr>
            <w:tcW w:w="1351" w:type="dxa"/>
            <w:tcBorders>
              <w:top w:val="single" w:sz="6" w:space="0" w:color="000000"/>
              <w:left w:val="nil"/>
              <w:bottom w:val="single" w:sz="6" w:space="0" w:color="000000"/>
              <w:right w:val="single" w:sz="4" w:space="0" w:color="000000"/>
            </w:tcBorders>
          </w:tcPr>
          <w:p w14:paraId="146D484B" w14:textId="77777777" w:rsidR="00EE4C1A" w:rsidRDefault="00977B59">
            <w:pPr>
              <w:spacing w:after="0" w:line="259" w:lineRule="auto"/>
              <w:ind w:left="154" w:right="0" w:firstLine="0"/>
              <w:jc w:val="left"/>
            </w:pPr>
            <w:r>
              <w:rPr>
                <w:b/>
                <w:i/>
              </w:rPr>
              <w:t>Bölüm puanı</w:t>
            </w:r>
          </w:p>
        </w:tc>
        <w:tc>
          <w:tcPr>
            <w:tcW w:w="1028" w:type="dxa"/>
            <w:tcBorders>
              <w:top w:val="single" w:sz="4" w:space="0" w:color="000000"/>
              <w:left w:val="single" w:sz="4" w:space="0" w:color="000000"/>
              <w:bottom w:val="single" w:sz="6" w:space="0" w:color="000000"/>
              <w:right w:val="single" w:sz="6" w:space="0" w:color="000000"/>
            </w:tcBorders>
          </w:tcPr>
          <w:p w14:paraId="3F7B0F0E" w14:textId="77777777" w:rsidR="00EE4C1A" w:rsidRDefault="00977B59">
            <w:pPr>
              <w:spacing w:after="0" w:line="259" w:lineRule="auto"/>
              <w:ind w:left="-19" w:right="0" w:firstLine="0"/>
              <w:jc w:val="left"/>
            </w:pPr>
            <w:r>
              <w:rPr>
                <w:b/>
                <w:i/>
              </w:rPr>
              <w:t xml:space="preserve"> </w:t>
            </w:r>
            <w:r>
              <w:rPr>
                <w:sz w:val="20"/>
              </w:rPr>
              <w:t xml:space="preserve"> </w:t>
            </w:r>
          </w:p>
        </w:tc>
      </w:tr>
      <w:tr w:rsidR="00EE4C1A" w14:paraId="6F596621" w14:textId="77777777">
        <w:trPr>
          <w:trHeight w:val="552"/>
        </w:trPr>
        <w:tc>
          <w:tcPr>
            <w:tcW w:w="7550" w:type="dxa"/>
            <w:tcBorders>
              <w:top w:val="single" w:sz="6" w:space="0" w:color="000000"/>
              <w:left w:val="single" w:sz="6" w:space="0" w:color="000000"/>
              <w:bottom w:val="single" w:sz="6" w:space="0" w:color="000000"/>
              <w:right w:val="nil"/>
            </w:tcBorders>
            <w:vAlign w:val="bottom"/>
          </w:tcPr>
          <w:p w14:paraId="0C472F3C" w14:textId="77777777" w:rsidR="00EE4C1A" w:rsidRDefault="00977B59">
            <w:pPr>
              <w:spacing w:after="0" w:line="259" w:lineRule="auto"/>
              <w:ind w:left="2813" w:right="0" w:firstLine="0"/>
              <w:jc w:val="center"/>
            </w:pPr>
            <w:r>
              <w:rPr>
                <w:b/>
              </w:rPr>
              <w:t xml:space="preserve">10. Tasarım </w:t>
            </w:r>
          </w:p>
        </w:tc>
        <w:tc>
          <w:tcPr>
            <w:tcW w:w="2379" w:type="dxa"/>
            <w:gridSpan w:val="2"/>
            <w:tcBorders>
              <w:top w:val="single" w:sz="6" w:space="0" w:color="000000"/>
              <w:left w:val="nil"/>
              <w:bottom w:val="single" w:sz="6" w:space="0" w:color="000000"/>
              <w:right w:val="single" w:sz="6" w:space="0" w:color="000000"/>
            </w:tcBorders>
          </w:tcPr>
          <w:p w14:paraId="21EBD50F" w14:textId="77777777" w:rsidR="00EE4C1A" w:rsidRDefault="00EE4C1A">
            <w:pPr>
              <w:spacing w:after="160" w:line="259" w:lineRule="auto"/>
              <w:ind w:left="0" w:right="0" w:firstLine="0"/>
              <w:jc w:val="left"/>
            </w:pPr>
          </w:p>
        </w:tc>
      </w:tr>
      <w:tr w:rsidR="00EE4C1A" w14:paraId="7131074A" w14:textId="77777777">
        <w:trPr>
          <w:trHeight w:val="845"/>
        </w:trPr>
        <w:tc>
          <w:tcPr>
            <w:tcW w:w="7550" w:type="dxa"/>
            <w:tcBorders>
              <w:top w:val="single" w:sz="6" w:space="0" w:color="000000"/>
              <w:left w:val="single" w:sz="6" w:space="0" w:color="000000"/>
              <w:bottom w:val="single" w:sz="6" w:space="0" w:color="000000"/>
              <w:right w:val="single" w:sz="6" w:space="0" w:color="000000"/>
            </w:tcBorders>
            <w:vAlign w:val="center"/>
          </w:tcPr>
          <w:p w14:paraId="53AFFD58" w14:textId="77777777" w:rsidR="00EE4C1A" w:rsidRDefault="00977B59">
            <w:pPr>
              <w:spacing w:after="14" w:line="259" w:lineRule="auto"/>
              <w:ind w:left="53" w:right="0" w:firstLine="0"/>
              <w:jc w:val="left"/>
            </w:pPr>
            <w:r>
              <w:t xml:space="preserve">Endüstriyel, çevresel (bina, peyzaj ve iç </w:t>
            </w:r>
            <w:proofErr w:type="gramStart"/>
            <w:r>
              <w:t>mekan</w:t>
            </w:r>
            <w:proofErr w:type="gramEnd"/>
            <w:r>
              <w:t xml:space="preserve">), grafiksel tasarım, sahne, moda </w:t>
            </w:r>
          </w:p>
          <w:p w14:paraId="2196EE77" w14:textId="77777777" w:rsidR="00EE4C1A" w:rsidRDefault="00977B59">
            <w:pPr>
              <w:spacing w:after="0" w:line="259" w:lineRule="auto"/>
              <w:ind w:left="53" w:right="0" w:firstLine="0"/>
              <w:jc w:val="left"/>
            </w:pPr>
            <w:r>
              <w:t>(</w:t>
            </w:r>
            <w:proofErr w:type="gramStart"/>
            <w:r>
              <w:t>kumaş</w:t>
            </w:r>
            <w:proofErr w:type="gramEnd"/>
            <w:r>
              <w:t xml:space="preserve">, aksesuar veya giysi tasarımı) veya çalgı tasarımı </w:t>
            </w:r>
          </w:p>
        </w:tc>
        <w:tc>
          <w:tcPr>
            <w:tcW w:w="1351" w:type="dxa"/>
            <w:tcBorders>
              <w:top w:val="single" w:sz="6" w:space="0" w:color="000000"/>
              <w:left w:val="single" w:sz="6" w:space="0" w:color="000000"/>
              <w:bottom w:val="single" w:sz="6" w:space="0" w:color="000000"/>
              <w:right w:val="single" w:sz="4" w:space="0" w:color="000000"/>
            </w:tcBorders>
            <w:vAlign w:val="bottom"/>
          </w:tcPr>
          <w:p w14:paraId="3647085F" w14:textId="77777777" w:rsidR="00EE4C1A" w:rsidRDefault="00977B59">
            <w:pPr>
              <w:spacing w:after="0" w:line="259" w:lineRule="auto"/>
              <w:ind w:left="7" w:right="0" w:firstLine="0"/>
              <w:jc w:val="left"/>
            </w:pPr>
            <w:r>
              <w:rPr>
                <w:b/>
              </w:rPr>
              <w:t xml:space="preserve"> </w:t>
            </w:r>
          </w:p>
          <w:p w14:paraId="5E1906BE" w14:textId="77777777" w:rsidR="00EE4C1A" w:rsidRDefault="00977B59">
            <w:pPr>
              <w:spacing w:after="0" w:line="259" w:lineRule="auto"/>
              <w:ind w:left="47" w:right="0" w:firstLine="0"/>
              <w:jc w:val="center"/>
            </w:pPr>
            <w:r>
              <w:t xml:space="preserve">15 </w:t>
            </w:r>
          </w:p>
        </w:tc>
        <w:tc>
          <w:tcPr>
            <w:tcW w:w="1028" w:type="dxa"/>
            <w:tcBorders>
              <w:top w:val="single" w:sz="6" w:space="0" w:color="000000"/>
              <w:left w:val="single" w:sz="4" w:space="0" w:color="000000"/>
              <w:bottom w:val="single" w:sz="6" w:space="0" w:color="000000"/>
              <w:right w:val="single" w:sz="6" w:space="0" w:color="000000"/>
            </w:tcBorders>
            <w:vAlign w:val="center"/>
          </w:tcPr>
          <w:p w14:paraId="012485E3" w14:textId="77777777" w:rsidR="00EE4C1A" w:rsidRDefault="00977B59">
            <w:pPr>
              <w:spacing w:after="0" w:line="259" w:lineRule="auto"/>
              <w:ind w:left="5" w:right="0" w:firstLine="0"/>
              <w:jc w:val="left"/>
            </w:pPr>
            <w:r>
              <w:rPr>
                <w:sz w:val="20"/>
              </w:rPr>
              <w:t xml:space="preserve"> </w:t>
            </w:r>
          </w:p>
        </w:tc>
      </w:tr>
      <w:tr w:rsidR="00EE4C1A" w14:paraId="371ECEF6" w14:textId="77777777">
        <w:trPr>
          <w:trHeight w:val="487"/>
        </w:trPr>
        <w:tc>
          <w:tcPr>
            <w:tcW w:w="7550" w:type="dxa"/>
            <w:tcBorders>
              <w:top w:val="single" w:sz="6" w:space="0" w:color="000000"/>
              <w:left w:val="single" w:sz="6" w:space="0" w:color="000000"/>
              <w:bottom w:val="single" w:sz="6" w:space="0" w:color="000000"/>
              <w:right w:val="nil"/>
            </w:tcBorders>
          </w:tcPr>
          <w:p w14:paraId="00F19A13" w14:textId="77777777" w:rsidR="00EE4C1A" w:rsidRDefault="00EE4C1A">
            <w:pPr>
              <w:spacing w:after="160" w:line="259" w:lineRule="auto"/>
              <w:ind w:left="0" w:right="0" w:firstLine="0"/>
              <w:jc w:val="left"/>
            </w:pPr>
          </w:p>
        </w:tc>
        <w:tc>
          <w:tcPr>
            <w:tcW w:w="1351" w:type="dxa"/>
            <w:tcBorders>
              <w:top w:val="single" w:sz="6" w:space="0" w:color="000000"/>
              <w:left w:val="nil"/>
              <w:bottom w:val="single" w:sz="6" w:space="0" w:color="000000"/>
              <w:right w:val="single" w:sz="4" w:space="0" w:color="000000"/>
            </w:tcBorders>
            <w:vAlign w:val="bottom"/>
          </w:tcPr>
          <w:p w14:paraId="4FB0710A" w14:textId="77777777" w:rsidR="00EE4C1A" w:rsidRDefault="00977B59">
            <w:pPr>
              <w:spacing w:after="0" w:line="259" w:lineRule="auto"/>
              <w:ind w:left="154" w:right="0" w:firstLine="0"/>
              <w:jc w:val="left"/>
            </w:pPr>
            <w:r>
              <w:rPr>
                <w:b/>
                <w:i/>
              </w:rPr>
              <w:t>Bölüm puanı</w:t>
            </w:r>
          </w:p>
        </w:tc>
        <w:tc>
          <w:tcPr>
            <w:tcW w:w="1028" w:type="dxa"/>
            <w:tcBorders>
              <w:top w:val="single" w:sz="6" w:space="0" w:color="000000"/>
              <w:left w:val="single" w:sz="4" w:space="0" w:color="000000"/>
              <w:bottom w:val="single" w:sz="6" w:space="0" w:color="000000"/>
              <w:right w:val="single" w:sz="6" w:space="0" w:color="000000"/>
            </w:tcBorders>
            <w:vAlign w:val="center"/>
          </w:tcPr>
          <w:p w14:paraId="3EED77EF" w14:textId="77777777" w:rsidR="00EE4C1A" w:rsidRDefault="00977B59">
            <w:pPr>
              <w:spacing w:after="0" w:line="259" w:lineRule="auto"/>
              <w:ind w:left="-19" w:right="0" w:firstLine="0"/>
              <w:jc w:val="left"/>
            </w:pPr>
            <w:r>
              <w:rPr>
                <w:b/>
                <w:i/>
              </w:rPr>
              <w:t xml:space="preserve"> </w:t>
            </w:r>
            <w:r>
              <w:rPr>
                <w:sz w:val="20"/>
              </w:rPr>
              <w:t xml:space="preserve"> </w:t>
            </w:r>
          </w:p>
        </w:tc>
      </w:tr>
      <w:tr w:rsidR="00EE4C1A" w14:paraId="68FF9A7B" w14:textId="77777777">
        <w:trPr>
          <w:trHeight w:val="552"/>
        </w:trPr>
        <w:tc>
          <w:tcPr>
            <w:tcW w:w="7550" w:type="dxa"/>
            <w:tcBorders>
              <w:top w:val="single" w:sz="6" w:space="0" w:color="000000"/>
              <w:left w:val="single" w:sz="6" w:space="0" w:color="000000"/>
              <w:bottom w:val="single" w:sz="6" w:space="0" w:color="000000"/>
              <w:right w:val="nil"/>
            </w:tcBorders>
            <w:vAlign w:val="bottom"/>
          </w:tcPr>
          <w:p w14:paraId="33F6839E" w14:textId="77777777" w:rsidR="00EE4C1A" w:rsidRDefault="00977B59">
            <w:pPr>
              <w:spacing w:after="0" w:line="259" w:lineRule="auto"/>
              <w:ind w:left="2785" w:right="0" w:firstLine="0"/>
              <w:jc w:val="center"/>
            </w:pPr>
            <w:r>
              <w:rPr>
                <w:b/>
              </w:rPr>
              <w:t xml:space="preserve">11. Sergi </w:t>
            </w:r>
          </w:p>
        </w:tc>
        <w:tc>
          <w:tcPr>
            <w:tcW w:w="2379" w:type="dxa"/>
            <w:gridSpan w:val="2"/>
            <w:tcBorders>
              <w:top w:val="single" w:sz="6" w:space="0" w:color="000000"/>
              <w:left w:val="nil"/>
              <w:bottom w:val="single" w:sz="6" w:space="0" w:color="000000"/>
              <w:right w:val="single" w:sz="6" w:space="0" w:color="000000"/>
            </w:tcBorders>
          </w:tcPr>
          <w:p w14:paraId="13240C7C" w14:textId="77777777" w:rsidR="00EE4C1A" w:rsidRDefault="00EE4C1A">
            <w:pPr>
              <w:spacing w:after="160" w:line="259" w:lineRule="auto"/>
              <w:ind w:left="0" w:right="0" w:firstLine="0"/>
              <w:jc w:val="left"/>
            </w:pPr>
          </w:p>
        </w:tc>
      </w:tr>
      <w:tr w:rsidR="00EE4C1A" w14:paraId="1FCACEA7" w14:textId="77777777">
        <w:trPr>
          <w:trHeight w:val="670"/>
        </w:trPr>
        <w:tc>
          <w:tcPr>
            <w:tcW w:w="7550" w:type="dxa"/>
            <w:tcBorders>
              <w:top w:val="single" w:sz="6" w:space="0" w:color="000000"/>
              <w:left w:val="single" w:sz="6" w:space="0" w:color="000000"/>
              <w:bottom w:val="single" w:sz="6" w:space="0" w:color="000000"/>
              <w:right w:val="single" w:sz="6" w:space="0" w:color="000000"/>
            </w:tcBorders>
          </w:tcPr>
          <w:p w14:paraId="30D64BAF" w14:textId="77777777" w:rsidR="00EE4C1A" w:rsidRDefault="00977B59">
            <w:pPr>
              <w:spacing w:after="0" w:line="259" w:lineRule="auto"/>
              <w:ind w:left="53" w:right="0" w:firstLine="0"/>
              <w:jc w:val="left"/>
            </w:pPr>
            <w:r>
              <w:t xml:space="preserve">Özgün yurt dışı bireysel etkinlik (sergi, bienal, </w:t>
            </w:r>
            <w:proofErr w:type="spellStart"/>
            <w:r>
              <w:t>trienal</w:t>
            </w:r>
            <w:proofErr w:type="spellEnd"/>
            <w:r>
              <w:t xml:space="preserve">, gösteri, dinleti, festival ve gösterim) </w:t>
            </w:r>
          </w:p>
        </w:tc>
        <w:tc>
          <w:tcPr>
            <w:tcW w:w="1351" w:type="dxa"/>
            <w:tcBorders>
              <w:top w:val="single" w:sz="6" w:space="0" w:color="000000"/>
              <w:left w:val="single" w:sz="6" w:space="0" w:color="000000"/>
              <w:bottom w:val="single" w:sz="6" w:space="0" w:color="000000"/>
              <w:right w:val="single" w:sz="4" w:space="0" w:color="000000"/>
            </w:tcBorders>
            <w:vAlign w:val="bottom"/>
          </w:tcPr>
          <w:p w14:paraId="28223ABD" w14:textId="77777777" w:rsidR="00EE4C1A" w:rsidRDefault="00977B59">
            <w:pPr>
              <w:spacing w:after="0" w:line="259" w:lineRule="auto"/>
              <w:ind w:left="47" w:right="0" w:firstLine="0"/>
              <w:jc w:val="center"/>
            </w:pPr>
            <w:r>
              <w:t xml:space="preserve">30 </w:t>
            </w:r>
          </w:p>
        </w:tc>
        <w:tc>
          <w:tcPr>
            <w:tcW w:w="1028" w:type="dxa"/>
            <w:tcBorders>
              <w:top w:val="single" w:sz="6" w:space="0" w:color="000000"/>
              <w:left w:val="single" w:sz="4" w:space="0" w:color="000000"/>
              <w:bottom w:val="single" w:sz="6" w:space="0" w:color="000000"/>
              <w:right w:val="single" w:sz="6" w:space="0" w:color="000000"/>
            </w:tcBorders>
            <w:vAlign w:val="center"/>
          </w:tcPr>
          <w:p w14:paraId="4434270C" w14:textId="77777777" w:rsidR="00EE4C1A" w:rsidRDefault="00977B59">
            <w:pPr>
              <w:spacing w:after="0" w:line="259" w:lineRule="auto"/>
              <w:ind w:left="5" w:right="0" w:firstLine="0"/>
              <w:jc w:val="left"/>
            </w:pPr>
            <w:r>
              <w:rPr>
                <w:sz w:val="20"/>
              </w:rPr>
              <w:t xml:space="preserve"> </w:t>
            </w:r>
          </w:p>
        </w:tc>
      </w:tr>
    </w:tbl>
    <w:p w14:paraId="4266A799" w14:textId="77777777" w:rsidR="00EE4C1A" w:rsidRDefault="00EE4C1A" w:rsidP="0016611F">
      <w:pPr>
        <w:ind w:left="0" w:firstLine="0"/>
        <w:sectPr w:rsidR="00EE4C1A">
          <w:headerReference w:type="even" r:id="rId7"/>
          <w:headerReference w:type="default" r:id="rId8"/>
          <w:footerReference w:type="even" r:id="rId9"/>
          <w:footerReference w:type="default" r:id="rId10"/>
          <w:headerReference w:type="first" r:id="rId11"/>
          <w:footerReference w:type="first" r:id="rId12"/>
          <w:pgSz w:w="11921" w:h="16850"/>
          <w:pgMar w:top="1668" w:right="698" w:bottom="338" w:left="850" w:header="505" w:footer="708" w:gutter="0"/>
          <w:cols w:space="708"/>
          <w:titlePg/>
        </w:sectPr>
      </w:pPr>
    </w:p>
    <w:p w14:paraId="1A090E08" w14:textId="77777777" w:rsidR="0016611F" w:rsidRDefault="0016611F">
      <w:pPr>
        <w:spacing w:after="0" w:line="259" w:lineRule="auto"/>
        <w:ind w:left="-1440" w:right="10481" w:firstLine="0"/>
        <w:jc w:val="left"/>
      </w:pPr>
    </w:p>
    <w:tbl>
      <w:tblPr>
        <w:tblStyle w:val="TableGrid"/>
        <w:tblW w:w="9929" w:type="dxa"/>
        <w:tblInd w:w="-418" w:type="dxa"/>
        <w:tblCellMar>
          <w:top w:w="56" w:type="dxa"/>
          <w:bottom w:w="65" w:type="dxa"/>
          <w:right w:w="12" w:type="dxa"/>
        </w:tblCellMar>
        <w:tblLook w:val="04A0" w:firstRow="1" w:lastRow="0" w:firstColumn="1" w:lastColumn="0" w:noHBand="0" w:noVBand="1"/>
      </w:tblPr>
      <w:tblGrid>
        <w:gridCol w:w="7550"/>
        <w:gridCol w:w="1351"/>
        <w:gridCol w:w="1028"/>
      </w:tblGrid>
      <w:tr w:rsidR="00EE4C1A" w14:paraId="67E534C1" w14:textId="77777777">
        <w:trPr>
          <w:trHeight w:val="670"/>
        </w:trPr>
        <w:tc>
          <w:tcPr>
            <w:tcW w:w="7550" w:type="dxa"/>
            <w:tcBorders>
              <w:top w:val="single" w:sz="6" w:space="0" w:color="000000"/>
              <w:left w:val="single" w:sz="6" w:space="0" w:color="000000"/>
              <w:bottom w:val="single" w:sz="6" w:space="0" w:color="000000"/>
              <w:right w:val="single" w:sz="6" w:space="0" w:color="000000"/>
            </w:tcBorders>
          </w:tcPr>
          <w:p w14:paraId="497982B4" w14:textId="77777777" w:rsidR="00EE4C1A" w:rsidRDefault="00977B59">
            <w:pPr>
              <w:spacing w:after="0" w:line="259" w:lineRule="auto"/>
              <w:ind w:left="58" w:right="0" w:firstLine="0"/>
              <w:jc w:val="left"/>
            </w:pPr>
            <w:r>
              <w:t xml:space="preserve">Özgün yurt içi bireysel etkinlik (sergi, bienal, </w:t>
            </w:r>
            <w:proofErr w:type="spellStart"/>
            <w:r>
              <w:t>trienal</w:t>
            </w:r>
            <w:proofErr w:type="spellEnd"/>
            <w:r>
              <w:t xml:space="preserve">, gösteri, dinleti, festival ve gösterim) </w:t>
            </w:r>
          </w:p>
        </w:tc>
        <w:tc>
          <w:tcPr>
            <w:tcW w:w="1351" w:type="dxa"/>
            <w:tcBorders>
              <w:top w:val="single" w:sz="6" w:space="0" w:color="000000"/>
              <w:left w:val="single" w:sz="6" w:space="0" w:color="000000"/>
              <w:bottom w:val="single" w:sz="6" w:space="0" w:color="000000"/>
              <w:right w:val="single" w:sz="4" w:space="0" w:color="000000"/>
            </w:tcBorders>
            <w:vAlign w:val="bottom"/>
          </w:tcPr>
          <w:p w14:paraId="559803F0" w14:textId="77777777" w:rsidR="00EE4C1A" w:rsidRDefault="00977B59">
            <w:pPr>
              <w:spacing w:after="0" w:line="259" w:lineRule="auto"/>
              <w:ind w:left="43" w:right="0" w:firstLine="0"/>
              <w:jc w:val="center"/>
            </w:pPr>
            <w:r>
              <w:t xml:space="preserve">15 </w:t>
            </w:r>
          </w:p>
        </w:tc>
        <w:tc>
          <w:tcPr>
            <w:tcW w:w="1028" w:type="dxa"/>
            <w:tcBorders>
              <w:top w:val="single" w:sz="6" w:space="0" w:color="000000"/>
              <w:left w:val="single" w:sz="4" w:space="0" w:color="000000"/>
              <w:bottom w:val="single" w:sz="6" w:space="0" w:color="000000"/>
              <w:right w:val="single" w:sz="6" w:space="0" w:color="000000"/>
            </w:tcBorders>
            <w:vAlign w:val="center"/>
          </w:tcPr>
          <w:p w14:paraId="43DBF224" w14:textId="77777777" w:rsidR="00EE4C1A" w:rsidRDefault="00977B59">
            <w:pPr>
              <w:spacing w:after="0" w:line="259" w:lineRule="auto"/>
              <w:ind w:left="5" w:right="0" w:firstLine="0"/>
              <w:jc w:val="left"/>
            </w:pPr>
            <w:r>
              <w:rPr>
                <w:sz w:val="20"/>
              </w:rPr>
              <w:t xml:space="preserve"> </w:t>
            </w:r>
          </w:p>
        </w:tc>
      </w:tr>
      <w:tr w:rsidR="00EE4C1A" w14:paraId="58062FDA" w14:textId="77777777">
        <w:trPr>
          <w:trHeight w:val="662"/>
        </w:trPr>
        <w:tc>
          <w:tcPr>
            <w:tcW w:w="7550" w:type="dxa"/>
            <w:tcBorders>
              <w:top w:val="single" w:sz="6" w:space="0" w:color="000000"/>
              <w:left w:val="single" w:sz="6" w:space="0" w:color="000000"/>
              <w:bottom w:val="single" w:sz="6" w:space="0" w:color="000000"/>
              <w:right w:val="single" w:sz="6" w:space="0" w:color="000000"/>
            </w:tcBorders>
          </w:tcPr>
          <w:p w14:paraId="5F25BC9C" w14:textId="77777777" w:rsidR="00EE4C1A" w:rsidRDefault="00977B59">
            <w:pPr>
              <w:spacing w:after="0" w:line="259" w:lineRule="auto"/>
              <w:ind w:left="53" w:right="0" w:firstLine="0"/>
            </w:pPr>
            <w:r>
              <w:t xml:space="preserve">Özgün yurt dışı grup/karma/toplu etkinlik (sergi, bienal, </w:t>
            </w:r>
            <w:proofErr w:type="spellStart"/>
            <w:r>
              <w:t>trienal</w:t>
            </w:r>
            <w:proofErr w:type="spellEnd"/>
            <w:r>
              <w:t xml:space="preserve">, gösteri, dinleti, festival ve gösterim) </w:t>
            </w:r>
          </w:p>
        </w:tc>
        <w:tc>
          <w:tcPr>
            <w:tcW w:w="1351" w:type="dxa"/>
            <w:tcBorders>
              <w:top w:val="single" w:sz="6" w:space="0" w:color="000000"/>
              <w:left w:val="single" w:sz="6" w:space="0" w:color="000000"/>
              <w:bottom w:val="single" w:sz="6" w:space="0" w:color="000000"/>
              <w:right w:val="single" w:sz="4" w:space="0" w:color="000000"/>
            </w:tcBorders>
            <w:vAlign w:val="bottom"/>
          </w:tcPr>
          <w:p w14:paraId="45C1871C" w14:textId="77777777" w:rsidR="00EE4C1A" w:rsidRDefault="00977B59">
            <w:pPr>
              <w:spacing w:after="0" w:line="259" w:lineRule="auto"/>
              <w:ind w:left="43" w:right="0" w:firstLine="0"/>
              <w:jc w:val="center"/>
            </w:pPr>
            <w:r>
              <w:t xml:space="preserve">15 </w:t>
            </w:r>
          </w:p>
        </w:tc>
        <w:tc>
          <w:tcPr>
            <w:tcW w:w="1028" w:type="dxa"/>
            <w:tcBorders>
              <w:top w:val="single" w:sz="6" w:space="0" w:color="000000"/>
              <w:left w:val="single" w:sz="4" w:space="0" w:color="000000"/>
              <w:bottom w:val="single" w:sz="6" w:space="0" w:color="000000"/>
              <w:right w:val="single" w:sz="6" w:space="0" w:color="000000"/>
            </w:tcBorders>
            <w:vAlign w:val="center"/>
          </w:tcPr>
          <w:p w14:paraId="2C69203B" w14:textId="77777777" w:rsidR="00EE4C1A" w:rsidRDefault="00977B59">
            <w:pPr>
              <w:spacing w:after="0" w:line="259" w:lineRule="auto"/>
              <w:ind w:left="5" w:right="0" w:firstLine="0"/>
              <w:jc w:val="left"/>
            </w:pPr>
            <w:r>
              <w:rPr>
                <w:sz w:val="20"/>
              </w:rPr>
              <w:t xml:space="preserve"> </w:t>
            </w:r>
          </w:p>
        </w:tc>
      </w:tr>
      <w:tr w:rsidR="00EE4C1A" w14:paraId="57B8AAA9" w14:textId="77777777">
        <w:trPr>
          <w:trHeight w:val="667"/>
        </w:trPr>
        <w:tc>
          <w:tcPr>
            <w:tcW w:w="7550" w:type="dxa"/>
            <w:tcBorders>
              <w:top w:val="single" w:sz="6" w:space="0" w:color="000000"/>
              <w:left w:val="single" w:sz="6" w:space="0" w:color="000000"/>
              <w:bottom w:val="single" w:sz="6" w:space="0" w:color="000000"/>
              <w:right w:val="single" w:sz="6" w:space="0" w:color="000000"/>
            </w:tcBorders>
          </w:tcPr>
          <w:p w14:paraId="0066B5C9" w14:textId="77777777" w:rsidR="00EE4C1A" w:rsidRDefault="00977B59">
            <w:pPr>
              <w:spacing w:after="0" w:line="259" w:lineRule="auto"/>
              <w:ind w:left="58" w:right="0" w:firstLine="0"/>
            </w:pPr>
            <w:r>
              <w:t xml:space="preserve">Özgün yurt içi grup/karma/toplu etkinlik (sergi, bienal, </w:t>
            </w:r>
            <w:proofErr w:type="spellStart"/>
            <w:r>
              <w:t>trienal</w:t>
            </w:r>
            <w:proofErr w:type="spellEnd"/>
            <w:r>
              <w:t xml:space="preserve">, gösteri, dinleti, festival ve gösterim) </w:t>
            </w:r>
          </w:p>
        </w:tc>
        <w:tc>
          <w:tcPr>
            <w:tcW w:w="1351" w:type="dxa"/>
            <w:tcBorders>
              <w:top w:val="single" w:sz="6" w:space="0" w:color="000000"/>
              <w:left w:val="single" w:sz="6" w:space="0" w:color="000000"/>
              <w:bottom w:val="single" w:sz="6" w:space="0" w:color="000000"/>
              <w:right w:val="single" w:sz="4" w:space="0" w:color="000000"/>
            </w:tcBorders>
            <w:vAlign w:val="bottom"/>
          </w:tcPr>
          <w:p w14:paraId="7F588F98" w14:textId="77777777" w:rsidR="00EE4C1A" w:rsidRDefault="00977B59">
            <w:pPr>
              <w:spacing w:after="0" w:line="259" w:lineRule="auto"/>
              <w:ind w:left="48" w:right="0" w:firstLine="0"/>
              <w:jc w:val="center"/>
            </w:pPr>
            <w:r>
              <w:t xml:space="preserve">8 </w:t>
            </w:r>
          </w:p>
        </w:tc>
        <w:tc>
          <w:tcPr>
            <w:tcW w:w="1028" w:type="dxa"/>
            <w:tcBorders>
              <w:top w:val="single" w:sz="6" w:space="0" w:color="000000"/>
              <w:left w:val="single" w:sz="4" w:space="0" w:color="000000"/>
              <w:bottom w:val="single" w:sz="6" w:space="0" w:color="000000"/>
              <w:right w:val="single" w:sz="6" w:space="0" w:color="000000"/>
            </w:tcBorders>
          </w:tcPr>
          <w:p w14:paraId="0389C78A" w14:textId="77777777" w:rsidR="00EE4C1A" w:rsidRDefault="00977B59">
            <w:pPr>
              <w:spacing w:after="0" w:line="259" w:lineRule="auto"/>
              <w:ind w:left="5" w:right="0" w:firstLine="0"/>
              <w:jc w:val="left"/>
            </w:pPr>
            <w:r>
              <w:rPr>
                <w:sz w:val="20"/>
              </w:rPr>
              <w:t xml:space="preserve"> </w:t>
            </w:r>
          </w:p>
        </w:tc>
      </w:tr>
      <w:tr w:rsidR="00EE4C1A" w14:paraId="12765561" w14:textId="77777777">
        <w:trPr>
          <w:trHeight w:val="427"/>
        </w:trPr>
        <w:tc>
          <w:tcPr>
            <w:tcW w:w="8901" w:type="dxa"/>
            <w:gridSpan w:val="2"/>
            <w:tcBorders>
              <w:top w:val="single" w:sz="6" w:space="0" w:color="000000"/>
              <w:left w:val="single" w:sz="6" w:space="0" w:color="000000"/>
              <w:bottom w:val="single" w:sz="6" w:space="0" w:color="000000"/>
              <w:right w:val="single" w:sz="4" w:space="0" w:color="000000"/>
            </w:tcBorders>
          </w:tcPr>
          <w:p w14:paraId="6277F1B4" w14:textId="77777777" w:rsidR="00EE4C1A" w:rsidRDefault="00977B59">
            <w:pPr>
              <w:spacing w:after="0" w:line="259" w:lineRule="auto"/>
              <w:ind w:left="0" w:right="3" w:firstLine="0"/>
              <w:jc w:val="right"/>
            </w:pPr>
            <w:r>
              <w:rPr>
                <w:b/>
                <w:i/>
              </w:rPr>
              <w:t>Bölüm puanı</w:t>
            </w:r>
          </w:p>
        </w:tc>
        <w:tc>
          <w:tcPr>
            <w:tcW w:w="1028" w:type="dxa"/>
            <w:tcBorders>
              <w:top w:val="single" w:sz="6" w:space="0" w:color="000000"/>
              <w:left w:val="single" w:sz="4" w:space="0" w:color="000000"/>
              <w:bottom w:val="single" w:sz="6" w:space="0" w:color="000000"/>
              <w:right w:val="single" w:sz="6" w:space="0" w:color="000000"/>
            </w:tcBorders>
          </w:tcPr>
          <w:p w14:paraId="2E807E34" w14:textId="77777777" w:rsidR="00EE4C1A" w:rsidRDefault="00977B59">
            <w:pPr>
              <w:spacing w:after="0" w:line="259" w:lineRule="auto"/>
              <w:ind w:left="-19" w:right="0" w:firstLine="0"/>
              <w:jc w:val="left"/>
            </w:pPr>
            <w:r>
              <w:rPr>
                <w:b/>
                <w:i/>
              </w:rPr>
              <w:t xml:space="preserve"> </w:t>
            </w:r>
            <w:r>
              <w:rPr>
                <w:sz w:val="20"/>
              </w:rPr>
              <w:t xml:space="preserve"> </w:t>
            </w:r>
          </w:p>
        </w:tc>
      </w:tr>
      <w:tr w:rsidR="00EE4C1A" w14:paraId="45BB85DC" w14:textId="77777777">
        <w:trPr>
          <w:trHeight w:val="552"/>
        </w:trPr>
        <w:tc>
          <w:tcPr>
            <w:tcW w:w="9929" w:type="dxa"/>
            <w:gridSpan w:val="3"/>
            <w:tcBorders>
              <w:top w:val="single" w:sz="6" w:space="0" w:color="000000"/>
              <w:left w:val="single" w:sz="6" w:space="0" w:color="000000"/>
              <w:bottom w:val="single" w:sz="6" w:space="0" w:color="000000"/>
              <w:right w:val="single" w:sz="6" w:space="0" w:color="000000"/>
            </w:tcBorders>
            <w:vAlign w:val="bottom"/>
          </w:tcPr>
          <w:p w14:paraId="60B61E76" w14:textId="77777777" w:rsidR="00EE4C1A" w:rsidRDefault="00977B59">
            <w:pPr>
              <w:spacing w:after="0" w:line="259" w:lineRule="auto"/>
              <w:ind w:left="872" w:right="0" w:firstLine="0"/>
              <w:jc w:val="center"/>
            </w:pPr>
            <w:r>
              <w:rPr>
                <w:b/>
              </w:rPr>
              <w:t xml:space="preserve">12. Girişimcilik </w:t>
            </w:r>
          </w:p>
        </w:tc>
      </w:tr>
      <w:tr w:rsidR="00EE4C1A" w14:paraId="2128787D" w14:textId="77777777">
        <w:trPr>
          <w:trHeight w:val="425"/>
        </w:trPr>
        <w:tc>
          <w:tcPr>
            <w:tcW w:w="7550" w:type="dxa"/>
            <w:tcBorders>
              <w:top w:val="single" w:sz="6" w:space="0" w:color="000000"/>
              <w:left w:val="single" w:sz="6" w:space="0" w:color="000000"/>
              <w:bottom w:val="single" w:sz="6" w:space="0" w:color="000000"/>
              <w:right w:val="single" w:sz="6" w:space="0" w:color="000000"/>
            </w:tcBorders>
          </w:tcPr>
          <w:p w14:paraId="460B1F77" w14:textId="77777777" w:rsidR="00EE4C1A" w:rsidRDefault="00977B59">
            <w:pPr>
              <w:spacing w:after="0" w:line="259" w:lineRule="auto"/>
              <w:ind w:left="53" w:right="0" w:firstLine="0"/>
              <w:jc w:val="left"/>
            </w:pPr>
            <w:r>
              <w:t xml:space="preserve">Uluslararası patent </w:t>
            </w:r>
          </w:p>
        </w:tc>
        <w:tc>
          <w:tcPr>
            <w:tcW w:w="1351" w:type="dxa"/>
            <w:tcBorders>
              <w:top w:val="single" w:sz="6" w:space="0" w:color="000000"/>
              <w:left w:val="single" w:sz="6" w:space="0" w:color="000000"/>
              <w:bottom w:val="single" w:sz="6" w:space="0" w:color="000000"/>
              <w:right w:val="single" w:sz="4" w:space="0" w:color="000000"/>
            </w:tcBorders>
          </w:tcPr>
          <w:p w14:paraId="33C2EA34" w14:textId="77777777" w:rsidR="00EE4C1A" w:rsidRDefault="00977B59">
            <w:pPr>
              <w:spacing w:after="0" w:line="259" w:lineRule="auto"/>
              <w:ind w:left="43" w:right="0" w:firstLine="0"/>
              <w:jc w:val="center"/>
            </w:pPr>
            <w:proofErr w:type="gramStart"/>
            <w:r>
              <w:t>k</w:t>
            </w:r>
            <w:proofErr w:type="gramEnd"/>
            <w:r>
              <w:t xml:space="preserve">*120 </w:t>
            </w:r>
          </w:p>
        </w:tc>
        <w:tc>
          <w:tcPr>
            <w:tcW w:w="1028" w:type="dxa"/>
            <w:tcBorders>
              <w:top w:val="single" w:sz="6" w:space="0" w:color="000000"/>
              <w:left w:val="single" w:sz="4" w:space="0" w:color="000000"/>
              <w:bottom w:val="single" w:sz="6" w:space="0" w:color="000000"/>
              <w:right w:val="single" w:sz="6" w:space="0" w:color="000000"/>
            </w:tcBorders>
          </w:tcPr>
          <w:p w14:paraId="579F9BCA" w14:textId="77777777" w:rsidR="00EE4C1A" w:rsidRDefault="00977B59">
            <w:pPr>
              <w:spacing w:after="0" w:line="259" w:lineRule="auto"/>
              <w:ind w:left="5" w:right="0" w:firstLine="0"/>
              <w:jc w:val="left"/>
            </w:pPr>
            <w:r>
              <w:rPr>
                <w:sz w:val="20"/>
              </w:rPr>
              <w:t xml:space="preserve"> </w:t>
            </w:r>
          </w:p>
        </w:tc>
      </w:tr>
      <w:tr w:rsidR="00EE4C1A" w14:paraId="3E627BC9" w14:textId="77777777">
        <w:trPr>
          <w:trHeight w:val="427"/>
        </w:trPr>
        <w:tc>
          <w:tcPr>
            <w:tcW w:w="7550" w:type="dxa"/>
            <w:tcBorders>
              <w:top w:val="single" w:sz="6" w:space="0" w:color="000000"/>
              <w:left w:val="single" w:sz="6" w:space="0" w:color="000000"/>
              <w:bottom w:val="single" w:sz="6" w:space="0" w:color="000000"/>
              <w:right w:val="single" w:sz="6" w:space="0" w:color="000000"/>
            </w:tcBorders>
          </w:tcPr>
          <w:p w14:paraId="28A320AA" w14:textId="77777777" w:rsidR="00EE4C1A" w:rsidRDefault="00977B59">
            <w:pPr>
              <w:spacing w:after="0" w:line="259" w:lineRule="auto"/>
              <w:ind w:left="53" w:right="0" w:firstLine="0"/>
              <w:jc w:val="left"/>
            </w:pPr>
            <w:r>
              <w:t xml:space="preserve">Ulusal patent </w:t>
            </w:r>
          </w:p>
        </w:tc>
        <w:tc>
          <w:tcPr>
            <w:tcW w:w="1351" w:type="dxa"/>
            <w:tcBorders>
              <w:top w:val="single" w:sz="6" w:space="0" w:color="000000"/>
              <w:left w:val="single" w:sz="6" w:space="0" w:color="000000"/>
              <w:bottom w:val="single" w:sz="6" w:space="0" w:color="000000"/>
              <w:right w:val="single" w:sz="4" w:space="0" w:color="000000"/>
            </w:tcBorders>
          </w:tcPr>
          <w:p w14:paraId="1528D7A7" w14:textId="77777777" w:rsidR="00EE4C1A" w:rsidRDefault="00977B59">
            <w:pPr>
              <w:spacing w:after="0" w:line="259" w:lineRule="auto"/>
              <w:ind w:left="48" w:right="0" w:firstLine="0"/>
              <w:jc w:val="center"/>
            </w:pPr>
            <w:proofErr w:type="gramStart"/>
            <w:r>
              <w:t>k</w:t>
            </w:r>
            <w:proofErr w:type="gramEnd"/>
            <w:r>
              <w:t xml:space="preserve">*60 </w:t>
            </w:r>
          </w:p>
        </w:tc>
        <w:tc>
          <w:tcPr>
            <w:tcW w:w="1028" w:type="dxa"/>
            <w:tcBorders>
              <w:top w:val="single" w:sz="6" w:space="0" w:color="000000"/>
              <w:left w:val="single" w:sz="4" w:space="0" w:color="000000"/>
              <w:bottom w:val="single" w:sz="6" w:space="0" w:color="000000"/>
              <w:right w:val="single" w:sz="6" w:space="0" w:color="000000"/>
            </w:tcBorders>
          </w:tcPr>
          <w:p w14:paraId="5AE5D67E" w14:textId="77777777" w:rsidR="00EE4C1A" w:rsidRDefault="00977B59">
            <w:pPr>
              <w:spacing w:after="0" w:line="259" w:lineRule="auto"/>
              <w:ind w:left="5" w:right="0" w:firstLine="0"/>
              <w:jc w:val="left"/>
            </w:pPr>
            <w:r>
              <w:rPr>
                <w:sz w:val="20"/>
              </w:rPr>
              <w:t xml:space="preserve"> </w:t>
            </w:r>
          </w:p>
        </w:tc>
      </w:tr>
      <w:tr w:rsidR="00EE4C1A" w14:paraId="28002894" w14:textId="77777777">
        <w:trPr>
          <w:trHeight w:val="425"/>
        </w:trPr>
        <w:tc>
          <w:tcPr>
            <w:tcW w:w="7550" w:type="dxa"/>
            <w:tcBorders>
              <w:top w:val="single" w:sz="6" w:space="0" w:color="000000"/>
              <w:left w:val="single" w:sz="6" w:space="0" w:color="000000"/>
              <w:bottom w:val="single" w:sz="6" w:space="0" w:color="000000"/>
              <w:right w:val="single" w:sz="6" w:space="0" w:color="000000"/>
            </w:tcBorders>
          </w:tcPr>
          <w:p w14:paraId="6333A9F4" w14:textId="77777777" w:rsidR="00EE4C1A" w:rsidRDefault="00977B59">
            <w:pPr>
              <w:spacing w:after="0" w:line="259" w:lineRule="auto"/>
              <w:ind w:left="53" w:right="0" w:firstLine="0"/>
              <w:jc w:val="left"/>
            </w:pPr>
            <w:r>
              <w:t xml:space="preserve">Faydalı model </w:t>
            </w:r>
          </w:p>
        </w:tc>
        <w:tc>
          <w:tcPr>
            <w:tcW w:w="1351" w:type="dxa"/>
            <w:tcBorders>
              <w:top w:val="single" w:sz="6" w:space="0" w:color="000000"/>
              <w:left w:val="single" w:sz="6" w:space="0" w:color="000000"/>
              <w:bottom w:val="single" w:sz="6" w:space="0" w:color="000000"/>
              <w:right w:val="single" w:sz="4" w:space="0" w:color="000000"/>
            </w:tcBorders>
          </w:tcPr>
          <w:p w14:paraId="500BF0F9" w14:textId="77777777" w:rsidR="00EE4C1A" w:rsidRDefault="00977B59">
            <w:pPr>
              <w:spacing w:after="0" w:line="259" w:lineRule="auto"/>
              <w:ind w:left="48" w:right="0" w:firstLine="0"/>
              <w:jc w:val="center"/>
            </w:pPr>
            <w:proofErr w:type="gramStart"/>
            <w:r>
              <w:t>k</w:t>
            </w:r>
            <w:proofErr w:type="gramEnd"/>
            <w:r>
              <w:t xml:space="preserve">*20 </w:t>
            </w:r>
          </w:p>
        </w:tc>
        <w:tc>
          <w:tcPr>
            <w:tcW w:w="1028" w:type="dxa"/>
            <w:tcBorders>
              <w:top w:val="single" w:sz="6" w:space="0" w:color="000000"/>
              <w:left w:val="single" w:sz="4" w:space="0" w:color="000000"/>
              <w:bottom w:val="single" w:sz="6" w:space="0" w:color="000000"/>
              <w:right w:val="single" w:sz="6" w:space="0" w:color="000000"/>
            </w:tcBorders>
          </w:tcPr>
          <w:p w14:paraId="7528598B" w14:textId="77777777" w:rsidR="00EE4C1A" w:rsidRDefault="00977B59">
            <w:pPr>
              <w:spacing w:after="0" w:line="259" w:lineRule="auto"/>
              <w:ind w:left="5" w:right="0" w:firstLine="0"/>
              <w:jc w:val="left"/>
            </w:pPr>
            <w:r>
              <w:rPr>
                <w:sz w:val="20"/>
              </w:rPr>
              <w:t xml:space="preserve"> </w:t>
            </w:r>
          </w:p>
        </w:tc>
      </w:tr>
      <w:tr w:rsidR="00EE4C1A" w14:paraId="4DB0C04D" w14:textId="77777777">
        <w:trPr>
          <w:trHeight w:val="422"/>
        </w:trPr>
        <w:tc>
          <w:tcPr>
            <w:tcW w:w="7550" w:type="dxa"/>
            <w:tcBorders>
              <w:top w:val="single" w:sz="6" w:space="0" w:color="000000"/>
              <w:left w:val="single" w:sz="6" w:space="0" w:color="000000"/>
              <w:bottom w:val="single" w:sz="6" w:space="0" w:color="000000"/>
              <w:right w:val="single" w:sz="6" w:space="0" w:color="000000"/>
            </w:tcBorders>
          </w:tcPr>
          <w:p w14:paraId="29216BA4" w14:textId="77777777" w:rsidR="00EE4C1A" w:rsidRDefault="00977B59">
            <w:pPr>
              <w:spacing w:after="0" w:line="259" w:lineRule="auto"/>
              <w:ind w:left="53" w:right="0" w:firstLine="0"/>
              <w:jc w:val="left"/>
            </w:pPr>
            <w:r>
              <w:t xml:space="preserve">Teknoparklarda şirket sahibi olmak </w:t>
            </w:r>
          </w:p>
        </w:tc>
        <w:tc>
          <w:tcPr>
            <w:tcW w:w="1351" w:type="dxa"/>
            <w:tcBorders>
              <w:top w:val="single" w:sz="6" w:space="0" w:color="000000"/>
              <w:left w:val="single" w:sz="6" w:space="0" w:color="000000"/>
              <w:bottom w:val="single" w:sz="6" w:space="0" w:color="000000"/>
              <w:right w:val="single" w:sz="4" w:space="0" w:color="000000"/>
            </w:tcBorders>
          </w:tcPr>
          <w:p w14:paraId="022B3D10" w14:textId="77777777" w:rsidR="00EE4C1A" w:rsidRDefault="00977B59">
            <w:pPr>
              <w:spacing w:after="0" w:line="259" w:lineRule="auto"/>
              <w:ind w:left="48" w:right="0" w:firstLine="0"/>
              <w:jc w:val="center"/>
            </w:pPr>
            <w:r>
              <w:t xml:space="preserve">10 </w:t>
            </w:r>
          </w:p>
        </w:tc>
        <w:tc>
          <w:tcPr>
            <w:tcW w:w="1028" w:type="dxa"/>
            <w:tcBorders>
              <w:top w:val="single" w:sz="6" w:space="0" w:color="000000"/>
              <w:left w:val="single" w:sz="4" w:space="0" w:color="000000"/>
              <w:bottom w:val="single" w:sz="6" w:space="0" w:color="000000"/>
              <w:right w:val="single" w:sz="6" w:space="0" w:color="000000"/>
            </w:tcBorders>
          </w:tcPr>
          <w:p w14:paraId="4FD2310E" w14:textId="77777777" w:rsidR="00EE4C1A" w:rsidRDefault="00977B59">
            <w:pPr>
              <w:spacing w:after="0" w:line="259" w:lineRule="auto"/>
              <w:ind w:left="5" w:right="0" w:firstLine="0"/>
              <w:jc w:val="left"/>
            </w:pPr>
            <w:r>
              <w:rPr>
                <w:sz w:val="20"/>
              </w:rPr>
              <w:t xml:space="preserve"> </w:t>
            </w:r>
          </w:p>
        </w:tc>
      </w:tr>
      <w:tr w:rsidR="00EE4C1A" w14:paraId="0BD7B0AE" w14:textId="77777777">
        <w:trPr>
          <w:trHeight w:val="427"/>
        </w:trPr>
        <w:tc>
          <w:tcPr>
            <w:tcW w:w="8901" w:type="dxa"/>
            <w:gridSpan w:val="2"/>
            <w:tcBorders>
              <w:top w:val="single" w:sz="6" w:space="0" w:color="000000"/>
              <w:left w:val="single" w:sz="6" w:space="0" w:color="000000"/>
              <w:bottom w:val="single" w:sz="6" w:space="0" w:color="000000"/>
              <w:right w:val="single" w:sz="4" w:space="0" w:color="000000"/>
            </w:tcBorders>
          </w:tcPr>
          <w:p w14:paraId="10CE2F21" w14:textId="77777777" w:rsidR="00EE4C1A" w:rsidRDefault="00977B59">
            <w:pPr>
              <w:spacing w:after="0" w:line="259" w:lineRule="auto"/>
              <w:ind w:left="0" w:right="3" w:firstLine="0"/>
              <w:jc w:val="right"/>
            </w:pPr>
            <w:r>
              <w:rPr>
                <w:b/>
                <w:i/>
              </w:rPr>
              <w:t>Bölüm puanı</w:t>
            </w:r>
          </w:p>
        </w:tc>
        <w:tc>
          <w:tcPr>
            <w:tcW w:w="1028" w:type="dxa"/>
            <w:tcBorders>
              <w:top w:val="single" w:sz="6" w:space="0" w:color="000000"/>
              <w:left w:val="single" w:sz="4" w:space="0" w:color="000000"/>
              <w:bottom w:val="single" w:sz="6" w:space="0" w:color="000000"/>
              <w:right w:val="single" w:sz="6" w:space="0" w:color="000000"/>
            </w:tcBorders>
            <w:vAlign w:val="center"/>
          </w:tcPr>
          <w:p w14:paraId="50F2C0B5" w14:textId="77777777" w:rsidR="00EE4C1A" w:rsidRDefault="00977B59">
            <w:pPr>
              <w:spacing w:after="0" w:line="259" w:lineRule="auto"/>
              <w:ind w:left="-19" w:right="0" w:firstLine="0"/>
              <w:jc w:val="left"/>
            </w:pPr>
            <w:r>
              <w:rPr>
                <w:b/>
                <w:i/>
              </w:rPr>
              <w:t xml:space="preserve"> </w:t>
            </w:r>
            <w:r>
              <w:rPr>
                <w:sz w:val="20"/>
              </w:rPr>
              <w:t xml:space="preserve"> </w:t>
            </w:r>
          </w:p>
        </w:tc>
      </w:tr>
      <w:tr w:rsidR="00EE4C1A" w14:paraId="13E7443B" w14:textId="77777777">
        <w:trPr>
          <w:trHeight w:val="550"/>
        </w:trPr>
        <w:tc>
          <w:tcPr>
            <w:tcW w:w="9929" w:type="dxa"/>
            <w:gridSpan w:val="3"/>
            <w:tcBorders>
              <w:top w:val="single" w:sz="6" w:space="0" w:color="000000"/>
              <w:left w:val="single" w:sz="6" w:space="0" w:color="000000"/>
              <w:bottom w:val="single" w:sz="6" w:space="0" w:color="000000"/>
              <w:right w:val="single" w:sz="6" w:space="0" w:color="000000"/>
            </w:tcBorders>
            <w:vAlign w:val="bottom"/>
          </w:tcPr>
          <w:p w14:paraId="6CA1BD47" w14:textId="77777777" w:rsidR="00EE4C1A" w:rsidRDefault="00977B59">
            <w:pPr>
              <w:spacing w:after="0" w:line="259" w:lineRule="auto"/>
              <w:ind w:left="395" w:right="0" w:firstLine="0"/>
              <w:jc w:val="center"/>
            </w:pPr>
            <w:r>
              <w:rPr>
                <w:b/>
              </w:rPr>
              <w:t xml:space="preserve">13. Atıf </w:t>
            </w:r>
          </w:p>
        </w:tc>
      </w:tr>
      <w:tr w:rsidR="00EE4C1A" w14:paraId="769AF61D" w14:textId="77777777">
        <w:trPr>
          <w:trHeight w:val="670"/>
        </w:trPr>
        <w:tc>
          <w:tcPr>
            <w:tcW w:w="7550" w:type="dxa"/>
            <w:tcBorders>
              <w:top w:val="single" w:sz="6" w:space="0" w:color="000000"/>
              <w:left w:val="single" w:sz="6" w:space="0" w:color="000000"/>
              <w:bottom w:val="single" w:sz="6" w:space="0" w:color="000000"/>
              <w:right w:val="single" w:sz="6" w:space="0" w:color="000000"/>
            </w:tcBorders>
          </w:tcPr>
          <w:p w14:paraId="2A315397" w14:textId="77777777" w:rsidR="00EE4C1A" w:rsidRDefault="00977B59">
            <w:pPr>
              <w:spacing w:after="0" w:line="259" w:lineRule="auto"/>
              <w:ind w:left="58" w:right="0" w:firstLine="0"/>
            </w:pPr>
            <w:r>
              <w:t>SCI, SCI-</w:t>
            </w:r>
            <w:proofErr w:type="spellStart"/>
            <w:r>
              <w:t>Expanded</w:t>
            </w:r>
            <w:proofErr w:type="spellEnd"/>
            <w:r>
              <w:t xml:space="preserve">, SSCI ve AHCI kapsamındaki dergilerde yayınlanmış makalelerde atıf </w:t>
            </w:r>
          </w:p>
        </w:tc>
        <w:tc>
          <w:tcPr>
            <w:tcW w:w="1351" w:type="dxa"/>
            <w:tcBorders>
              <w:top w:val="single" w:sz="6" w:space="0" w:color="000000"/>
              <w:left w:val="single" w:sz="6" w:space="0" w:color="000000"/>
              <w:bottom w:val="single" w:sz="6" w:space="0" w:color="000000"/>
              <w:right w:val="single" w:sz="4" w:space="0" w:color="000000"/>
            </w:tcBorders>
            <w:vAlign w:val="bottom"/>
          </w:tcPr>
          <w:p w14:paraId="41609E9F" w14:textId="77777777" w:rsidR="00EE4C1A" w:rsidRDefault="00977B59">
            <w:pPr>
              <w:spacing w:after="0" w:line="259" w:lineRule="auto"/>
              <w:ind w:left="48" w:right="0" w:firstLine="0"/>
              <w:jc w:val="center"/>
            </w:pPr>
            <w:r>
              <w:t xml:space="preserve">3 </w:t>
            </w:r>
          </w:p>
        </w:tc>
        <w:tc>
          <w:tcPr>
            <w:tcW w:w="1028" w:type="dxa"/>
            <w:tcBorders>
              <w:top w:val="single" w:sz="6" w:space="0" w:color="000000"/>
              <w:left w:val="single" w:sz="4" w:space="0" w:color="000000"/>
              <w:bottom w:val="single" w:sz="6" w:space="0" w:color="000000"/>
              <w:right w:val="single" w:sz="6" w:space="0" w:color="000000"/>
            </w:tcBorders>
          </w:tcPr>
          <w:p w14:paraId="32B220A4" w14:textId="77777777" w:rsidR="00EE4C1A" w:rsidRDefault="00977B59">
            <w:pPr>
              <w:spacing w:after="0" w:line="259" w:lineRule="auto"/>
              <w:ind w:left="5" w:right="0" w:firstLine="0"/>
              <w:jc w:val="left"/>
            </w:pPr>
            <w:r>
              <w:rPr>
                <w:sz w:val="20"/>
              </w:rPr>
              <w:t xml:space="preserve"> </w:t>
            </w:r>
          </w:p>
        </w:tc>
      </w:tr>
      <w:tr w:rsidR="00EE4C1A" w14:paraId="23111630" w14:textId="77777777">
        <w:trPr>
          <w:trHeight w:val="888"/>
        </w:trPr>
        <w:tc>
          <w:tcPr>
            <w:tcW w:w="7550" w:type="dxa"/>
            <w:tcBorders>
              <w:top w:val="single" w:sz="6" w:space="0" w:color="000000"/>
              <w:left w:val="single" w:sz="6" w:space="0" w:color="000000"/>
              <w:bottom w:val="single" w:sz="6" w:space="0" w:color="000000"/>
              <w:right w:val="single" w:sz="6" w:space="0" w:color="000000"/>
            </w:tcBorders>
          </w:tcPr>
          <w:p w14:paraId="31E09BC4" w14:textId="77777777" w:rsidR="00EE4C1A" w:rsidRDefault="00977B59">
            <w:pPr>
              <w:spacing w:after="0" w:line="259" w:lineRule="auto"/>
              <w:ind w:left="53" w:right="540" w:firstLine="0"/>
            </w:pPr>
            <w:proofErr w:type="spellStart"/>
            <w:r>
              <w:t>Scopus</w:t>
            </w:r>
            <w:proofErr w:type="spellEnd"/>
            <w:r>
              <w:t xml:space="preserve"> (Web of </w:t>
            </w:r>
            <w:proofErr w:type="spellStart"/>
            <w:r>
              <w:t>Science</w:t>
            </w:r>
            <w:proofErr w:type="spellEnd"/>
            <w:r>
              <w:t xml:space="preserve"> kapsamına girmeyen ancak bu endekste taranan diğer dergiler), ÜAK tarafından tanımlanan alan endeksleri veya ESCI kapsamındaki dergilerde yayınlanmış makalelerde atıf </w:t>
            </w:r>
          </w:p>
        </w:tc>
        <w:tc>
          <w:tcPr>
            <w:tcW w:w="1351" w:type="dxa"/>
            <w:tcBorders>
              <w:top w:val="single" w:sz="6" w:space="0" w:color="000000"/>
              <w:left w:val="single" w:sz="6" w:space="0" w:color="000000"/>
              <w:bottom w:val="single" w:sz="6" w:space="0" w:color="000000"/>
              <w:right w:val="single" w:sz="4" w:space="0" w:color="000000"/>
            </w:tcBorders>
            <w:vAlign w:val="bottom"/>
          </w:tcPr>
          <w:p w14:paraId="10C470F8" w14:textId="77777777" w:rsidR="00EE4C1A" w:rsidRDefault="00977B59">
            <w:pPr>
              <w:spacing w:after="0" w:line="259" w:lineRule="auto"/>
              <w:ind w:left="51" w:right="0" w:firstLine="0"/>
              <w:jc w:val="center"/>
            </w:pPr>
            <w:r>
              <w:t xml:space="preserve">1,5 </w:t>
            </w:r>
          </w:p>
        </w:tc>
        <w:tc>
          <w:tcPr>
            <w:tcW w:w="1028" w:type="dxa"/>
            <w:tcBorders>
              <w:top w:val="single" w:sz="6" w:space="0" w:color="000000"/>
              <w:left w:val="single" w:sz="4" w:space="0" w:color="000000"/>
              <w:bottom w:val="single" w:sz="6" w:space="0" w:color="000000"/>
              <w:right w:val="single" w:sz="6" w:space="0" w:color="000000"/>
            </w:tcBorders>
          </w:tcPr>
          <w:p w14:paraId="5B2E8780" w14:textId="77777777" w:rsidR="00EE4C1A" w:rsidRDefault="00977B59">
            <w:pPr>
              <w:spacing w:after="0" w:line="259" w:lineRule="auto"/>
              <w:ind w:left="5" w:right="0" w:firstLine="0"/>
              <w:jc w:val="left"/>
            </w:pPr>
            <w:r>
              <w:rPr>
                <w:sz w:val="20"/>
              </w:rPr>
              <w:t xml:space="preserve"> </w:t>
            </w:r>
          </w:p>
        </w:tc>
      </w:tr>
      <w:tr w:rsidR="00EE4C1A" w14:paraId="5A4D11E5" w14:textId="77777777">
        <w:trPr>
          <w:trHeight w:val="425"/>
        </w:trPr>
        <w:tc>
          <w:tcPr>
            <w:tcW w:w="7550" w:type="dxa"/>
            <w:tcBorders>
              <w:top w:val="single" w:sz="6" w:space="0" w:color="000000"/>
              <w:left w:val="single" w:sz="6" w:space="0" w:color="000000"/>
              <w:bottom w:val="single" w:sz="6" w:space="0" w:color="000000"/>
              <w:right w:val="single" w:sz="6" w:space="0" w:color="000000"/>
            </w:tcBorders>
          </w:tcPr>
          <w:p w14:paraId="618CFD5C" w14:textId="77777777" w:rsidR="00EE4C1A" w:rsidRDefault="00977B59">
            <w:pPr>
              <w:spacing w:after="0" w:line="259" w:lineRule="auto"/>
              <w:ind w:left="58" w:right="0" w:firstLine="0"/>
              <w:jc w:val="left"/>
            </w:pPr>
            <w:r>
              <w:t xml:space="preserve">Diğer uluslararası hakemli dergilerde yayınlanmış makalelerde atıf </w:t>
            </w:r>
          </w:p>
        </w:tc>
        <w:tc>
          <w:tcPr>
            <w:tcW w:w="1351" w:type="dxa"/>
            <w:tcBorders>
              <w:top w:val="single" w:sz="6" w:space="0" w:color="000000"/>
              <w:left w:val="single" w:sz="6" w:space="0" w:color="000000"/>
              <w:bottom w:val="single" w:sz="6" w:space="0" w:color="000000"/>
              <w:right w:val="single" w:sz="4" w:space="0" w:color="000000"/>
            </w:tcBorders>
          </w:tcPr>
          <w:p w14:paraId="78E0AF06" w14:textId="77777777" w:rsidR="00EE4C1A" w:rsidRDefault="00977B59">
            <w:pPr>
              <w:spacing w:after="0" w:line="259" w:lineRule="auto"/>
              <w:ind w:left="46" w:right="0" w:firstLine="0"/>
              <w:jc w:val="center"/>
            </w:pPr>
            <w:r>
              <w:t xml:space="preserve">0,40 </w:t>
            </w:r>
          </w:p>
        </w:tc>
        <w:tc>
          <w:tcPr>
            <w:tcW w:w="1028" w:type="dxa"/>
            <w:tcBorders>
              <w:top w:val="single" w:sz="6" w:space="0" w:color="000000"/>
              <w:left w:val="single" w:sz="4" w:space="0" w:color="000000"/>
              <w:bottom w:val="single" w:sz="6" w:space="0" w:color="000000"/>
              <w:right w:val="single" w:sz="6" w:space="0" w:color="000000"/>
            </w:tcBorders>
          </w:tcPr>
          <w:p w14:paraId="5EA77C01" w14:textId="77777777" w:rsidR="00EE4C1A" w:rsidRDefault="00977B59">
            <w:pPr>
              <w:spacing w:after="0" w:line="259" w:lineRule="auto"/>
              <w:ind w:left="5" w:right="0" w:firstLine="0"/>
              <w:jc w:val="left"/>
            </w:pPr>
            <w:r>
              <w:rPr>
                <w:sz w:val="20"/>
              </w:rPr>
              <w:t xml:space="preserve"> </w:t>
            </w:r>
          </w:p>
        </w:tc>
      </w:tr>
      <w:tr w:rsidR="00EE4C1A" w14:paraId="51642132" w14:textId="77777777">
        <w:trPr>
          <w:trHeight w:val="667"/>
        </w:trPr>
        <w:tc>
          <w:tcPr>
            <w:tcW w:w="7550" w:type="dxa"/>
            <w:tcBorders>
              <w:top w:val="single" w:sz="6" w:space="0" w:color="000000"/>
              <w:left w:val="single" w:sz="6" w:space="0" w:color="000000"/>
              <w:bottom w:val="single" w:sz="6" w:space="0" w:color="000000"/>
              <w:right w:val="single" w:sz="6" w:space="0" w:color="000000"/>
            </w:tcBorders>
          </w:tcPr>
          <w:p w14:paraId="59B46EBC" w14:textId="77777777" w:rsidR="00EE4C1A" w:rsidRDefault="00977B59">
            <w:pPr>
              <w:spacing w:after="0" w:line="259" w:lineRule="auto"/>
              <w:ind w:left="58" w:right="0" w:firstLine="0"/>
            </w:pPr>
            <w:r>
              <w:t xml:space="preserve">ULAKBİM TR Dizin tarafından taranan ulusal hakemli dergilerde yayınlanmış makalelerde atıf </w:t>
            </w:r>
          </w:p>
        </w:tc>
        <w:tc>
          <w:tcPr>
            <w:tcW w:w="1351" w:type="dxa"/>
            <w:tcBorders>
              <w:top w:val="single" w:sz="6" w:space="0" w:color="000000"/>
              <w:left w:val="single" w:sz="6" w:space="0" w:color="000000"/>
              <w:bottom w:val="single" w:sz="6" w:space="0" w:color="000000"/>
              <w:right w:val="single" w:sz="4" w:space="0" w:color="000000"/>
            </w:tcBorders>
            <w:vAlign w:val="bottom"/>
          </w:tcPr>
          <w:p w14:paraId="7A08F564" w14:textId="77777777" w:rsidR="00EE4C1A" w:rsidRDefault="00977B59">
            <w:pPr>
              <w:spacing w:after="0" w:line="259" w:lineRule="auto"/>
              <w:ind w:left="46" w:right="0" w:firstLine="0"/>
              <w:jc w:val="center"/>
            </w:pPr>
            <w:r>
              <w:t xml:space="preserve">0,75 </w:t>
            </w:r>
          </w:p>
        </w:tc>
        <w:tc>
          <w:tcPr>
            <w:tcW w:w="1028" w:type="dxa"/>
            <w:tcBorders>
              <w:top w:val="single" w:sz="6" w:space="0" w:color="000000"/>
              <w:left w:val="single" w:sz="4" w:space="0" w:color="000000"/>
              <w:bottom w:val="single" w:sz="6" w:space="0" w:color="000000"/>
              <w:right w:val="single" w:sz="6" w:space="0" w:color="000000"/>
            </w:tcBorders>
          </w:tcPr>
          <w:p w14:paraId="44BAE807" w14:textId="77777777" w:rsidR="00EE4C1A" w:rsidRDefault="00977B59">
            <w:pPr>
              <w:spacing w:after="0" w:line="259" w:lineRule="auto"/>
              <w:ind w:left="5" w:right="0" w:firstLine="0"/>
              <w:jc w:val="left"/>
            </w:pPr>
            <w:r>
              <w:rPr>
                <w:sz w:val="20"/>
              </w:rPr>
              <w:t xml:space="preserve"> </w:t>
            </w:r>
          </w:p>
        </w:tc>
      </w:tr>
      <w:tr w:rsidR="00EE4C1A" w14:paraId="007389C4" w14:textId="77777777">
        <w:trPr>
          <w:trHeight w:val="425"/>
        </w:trPr>
        <w:tc>
          <w:tcPr>
            <w:tcW w:w="7550" w:type="dxa"/>
            <w:tcBorders>
              <w:top w:val="single" w:sz="6" w:space="0" w:color="000000"/>
              <w:left w:val="single" w:sz="6" w:space="0" w:color="000000"/>
              <w:bottom w:val="single" w:sz="6" w:space="0" w:color="000000"/>
              <w:right w:val="single" w:sz="6" w:space="0" w:color="000000"/>
            </w:tcBorders>
          </w:tcPr>
          <w:p w14:paraId="095A4E0A" w14:textId="77777777" w:rsidR="00EE4C1A" w:rsidRDefault="00977B59">
            <w:pPr>
              <w:spacing w:after="0" w:line="259" w:lineRule="auto"/>
              <w:ind w:left="58" w:right="0" w:firstLine="0"/>
              <w:jc w:val="left"/>
            </w:pPr>
            <w:r>
              <w:t xml:space="preserve">Diğer ulusal hakemli dergilerde yayınlanmış makalelerde atıf </w:t>
            </w:r>
          </w:p>
        </w:tc>
        <w:tc>
          <w:tcPr>
            <w:tcW w:w="1351" w:type="dxa"/>
            <w:tcBorders>
              <w:top w:val="single" w:sz="6" w:space="0" w:color="000000"/>
              <w:left w:val="single" w:sz="6" w:space="0" w:color="000000"/>
              <w:bottom w:val="single" w:sz="6" w:space="0" w:color="000000"/>
              <w:right w:val="single" w:sz="4" w:space="0" w:color="000000"/>
            </w:tcBorders>
          </w:tcPr>
          <w:p w14:paraId="6870850F" w14:textId="77777777" w:rsidR="00EE4C1A" w:rsidRDefault="00977B59">
            <w:pPr>
              <w:spacing w:after="0" w:line="259" w:lineRule="auto"/>
              <w:ind w:left="51" w:right="0" w:firstLine="0"/>
              <w:jc w:val="center"/>
            </w:pPr>
            <w:r>
              <w:t xml:space="preserve">0,3 </w:t>
            </w:r>
          </w:p>
        </w:tc>
        <w:tc>
          <w:tcPr>
            <w:tcW w:w="1028" w:type="dxa"/>
            <w:tcBorders>
              <w:top w:val="single" w:sz="6" w:space="0" w:color="000000"/>
              <w:left w:val="single" w:sz="4" w:space="0" w:color="000000"/>
              <w:bottom w:val="single" w:sz="6" w:space="0" w:color="000000"/>
              <w:right w:val="single" w:sz="6" w:space="0" w:color="000000"/>
            </w:tcBorders>
          </w:tcPr>
          <w:p w14:paraId="3FAD8FD4" w14:textId="77777777" w:rsidR="00EE4C1A" w:rsidRDefault="00977B59">
            <w:pPr>
              <w:spacing w:after="0" w:line="259" w:lineRule="auto"/>
              <w:ind w:left="5" w:right="0" w:firstLine="0"/>
              <w:jc w:val="left"/>
            </w:pPr>
            <w:r>
              <w:rPr>
                <w:sz w:val="20"/>
              </w:rPr>
              <w:t xml:space="preserve"> </w:t>
            </w:r>
          </w:p>
        </w:tc>
      </w:tr>
      <w:tr w:rsidR="00EE4C1A" w14:paraId="65202F98" w14:textId="77777777">
        <w:trPr>
          <w:trHeight w:val="422"/>
        </w:trPr>
        <w:tc>
          <w:tcPr>
            <w:tcW w:w="7550" w:type="dxa"/>
            <w:tcBorders>
              <w:top w:val="single" w:sz="6" w:space="0" w:color="000000"/>
              <w:left w:val="single" w:sz="6" w:space="0" w:color="000000"/>
              <w:bottom w:val="single" w:sz="6" w:space="0" w:color="000000"/>
              <w:right w:val="single" w:sz="6" w:space="0" w:color="000000"/>
            </w:tcBorders>
          </w:tcPr>
          <w:p w14:paraId="6B78DE32" w14:textId="77777777" w:rsidR="00EE4C1A" w:rsidRDefault="00977B59">
            <w:pPr>
              <w:spacing w:after="0" w:line="259" w:lineRule="auto"/>
              <w:ind w:left="53" w:right="0" w:firstLine="0"/>
            </w:pPr>
            <w:r>
              <w:t xml:space="preserve">Tanınmış uluslararası yayınevleri tarafından yayımlanmış özgün bilimsel kitapta atıf </w:t>
            </w:r>
          </w:p>
        </w:tc>
        <w:tc>
          <w:tcPr>
            <w:tcW w:w="1351" w:type="dxa"/>
            <w:tcBorders>
              <w:top w:val="single" w:sz="6" w:space="0" w:color="000000"/>
              <w:left w:val="single" w:sz="6" w:space="0" w:color="000000"/>
              <w:bottom w:val="single" w:sz="6" w:space="0" w:color="000000"/>
              <w:right w:val="single" w:sz="4" w:space="0" w:color="000000"/>
            </w:tcBorders>
          </w:tcPr>
          <w:p w14:paraId="16F114A3" w14:textId="77777777" w:rsidR="00EE4C1A" w:rsidRDefault="00977B59">
            <w:pPr>
              <w:spacing w:after="0" w:line="259" w:lineRule="auto"/>
              <w:ind w:left="51" w:right="0" w:firstLine="0"/>
              <w:jc w:val="center"/>
            </w:pPr>
            <w:r>
              <w:t xml:space="preserve">0,3 </w:t>
            </w:r>
          </w:p>
        </w:tc>
        <w:tc>
          <w:tcPr>
            <w:tcW w:w="1028" w:type="dxa"/>
            <w:tcBorders>
              <w:top w:val="single" w:sz="6" w:space="0" w:color="000000"/>
              <w:left w:val="single" w:sz="4" w:space="0" w:color="000000"/>
              <w:bottom w:val="single" w:sz="6" w:space="0" w:color="000000"/>
              <w:right w:val="single" w:sz="6" w:space="0" w:color="000000"/>
            </w:tcBorders>
          </w:tcPr>
          <w:p w14:paraId="39B16298" w14:textId="77777777" w:rsidR="00EE4C1A" w:rsidRDefault="00977B59">
            <w:pPr>
              <w:spacing w:after="0" w:line="259" w:lineRule="auto"/>
              <w:ind w:left="5" w:right="0" w:firstLine="0"/>
              <w:jc w:val="left"/>
            </w:pPr>
            <w:r>
              <w:rPr>
                <w:sz w:val="20"/>
              </w:rPr>
              <w:t xml:space="preserve"> </w:t>
            </w:r>
          </w:p>
        </w:tc>
      </w:tr>
      <w:tr w:rsidR="00EE4C1A" w14:paraId="02A6D791" w14:textId="77777777">
        <w:trPr>
          <w:trHeight w:val="427"/>
        </w:trPr>
        <w:tc>
          <w:tcPr>
            <w:tcW w:w="7550" w:type="dxa"/>
            <w:tcBorders>
              <w:top w:val="single" w:sz="6" w:space="0" w:color="000000"/>
              <w:left w:val="single" w:sz="6" w:space="0" w:color="000000"/>
              <w:bottom w:val="single" w:sz="6" w:space="0" w:color="000000"/>
              <w:right w:val="single" w:sz="6" w:space="0" w:color="000000"/>
            </w:tcBorders>
          </w:tcPr>
          <w:p w14:paraId="1ECEB3E9" w14:textId="77777777" w:rsidR="00EE4C1A" w:rsidRDefault="00977B59">
            <w:pPr>
              <w:spacing w:after="0" w:line="259" w:lineRule="auto"/>
              <w:ind w:left="53" w:right="0" w:firstLine="0"/>
              <w:jc w:val="left"/>
            </w:pPr>
            <w:r>
              <w:t xml:space="preserve">Tanınmış ulusal yayınevleri tarafından yayımlanmış özgün bilimsel kitapta atıf </w:t>
            </w:r>
          </w:p>
        </w:tc>
        <w:tc>
          <w:tcPr>
            <w:tcW w:w="1351" w:type="dxa"/>
            <w:tcBorders>
              <w:top w:val="single" w:sz="6" w:space="0" w:color="000000"/>
              <w:left w:val="single" w:sz="6" w:space="0" w:color="000000"/>
              <w:bottom w:val="single" w:sz="6" w:space="0" w:color="000000"/>
              <w:right w:val="single" w:sz="4" w:space="0" w:color="000000"/>
            </w:tcBorders>
          </w:tcPr>
          <w:p w14:paraId="7AD8B560" w14:textId="77777777" w:rsidR="00EE4C1A" w:rsidRDefault="00977B59">
            <w:pPr>
              <w:spacing w:after="0" w:line="259" w:lineRule="auto"/>
              <w:ind w:left="46" w:right="0" w:firstLine="0"/>
              <w:jc w:val="center"/>
            </w:pPr>
            <w:r>
              <w:t xml:space="preserve">0,15 </w:t>
            </w:r>
          </w:p>
        </w:tc>
        <w:tc>
          <w:tcPr>
            <w:tcW w:w="1028" w:type="dxa"/>
            <w:tcBorders>
              <w:top w:val="single" w:sz="6" w:space="0" w:color="000000"/>
              <w:left w:val="single" w:sz="4" w:space="0" w:color="000000"/>
              <w:bottom w:val="single" w:sz="6" w:space="0" w:color="000000"/>
              <w:right w:val="single" w:sz="6" w:space="0" w:color="000000"/>
            </w:tcBorders>
          </w:tcPr>
          <w:p w14:paraId="66B32BDE" w14:textId="77777777" w:rsidR="00EE4C1A" w:rsidRDefault="00977B59">
            <w:pPr>
              <w:spacing w:after="0" w:line="259" w:lineRule="auto"/>
              <w:ind w:left="5" w:right="0" w:firstLine="0"/>
              <w:jc w:val="left"/>
            </w:pPr>
            <w:r>
              <w:rPr>
                <w:sz w:val="20"/>
              </w:rPr>
              <w:t xml:space="preserve"> </w:t>
            </w:r>
          </w:p>
        </w:tc>
      </w:tr>
      <w:tr w:rsidR="00EE4C1A" w14:paraId="0CE98976" w14:textId="77777777">
        <w:trPr>
          <w:trHeight w:val="632"/>
        </w:trPr>
        <w:tc>
          <w:tcPr>
            <w:tcW w:w="7550" w:type="dxa"/>
            <w:tcBorders>
              <w:top w:val="single" w:sz="6" w:space="0" w:color="000000"/>
              <w:left w:val="single" w:sz="6" w:space="0" w:color="000000"/>
              <w:bottom w:val="single" w:sz="6" w:space="0" w:color="000000"/>
              <w:right w:val="single" w:sz="6" w:space="0" w:color="000000"/>
            </w:tcBorders>
          </w:tcPr>
          <w:p w14:paraId="55A88913" w14:textId="77777777" w:rsidR="00EE4C1A" w:rsidRDefault="00977B59">
            <w:pPr>
              <w:spacing w:after="0" w:line="259" w:lineRule="auto"/>
              <w:ind w:left="53" w:right="0" w:firstLine="0"/>
            </w:pPr>
            <w:r>
              <w:t xml:space="preserve">Güzel sanatlardaki eserlerin uluslararası kaynak veya yayın organlarında yer alması veya gösterime/dinletime girmesi </w:t>
            </w:r>
          </w:p>
        </w:tc>
        <w:tc>
          <w:tcPr>
            <w:tcW w:w="1351" w:type="dxa"/>
            <w:tcBorders>
              <w:top w:val="single" w:sz="6" w:space="0" w:color="000000"/>
              <w:left w:val="single" w:sz="6" w:space="0" w:color="000000"/>
              <w:bottom w:val="single" w:sz="6" w:space="0" w:color="000000"/>
              <w:right w:val="single" w:sz="4" w:space="0" w:color="000000"/>
            </w:tcBorders>
            <w:vAlign w:val="bottom"/>
          </w:tcPr>
          <w:p w14:paraId="3D9F8EF9" w14:textId="77777777" w:rsidR="00EE4C1A" w:rsidRDefault="00977B59">
            <w:pPr>
              <w:spacing w:after="0" w:line="259" w:lineRule="auto"/>
              <w:ind w:left="48" w:right="0" w:firstLine="0"/>
              <w:jc w:val="center"/>
            </w:pPr>
            <w:r>
              <w:t xml:space="preserve">8 </w:t>
            </w:r>
          </w:p>
        </w:tc>
        <w:tc>
          <w:tcPr>
            <w:tcW w:w="1028" w:type="dxa"/>
            <w:tcBorders>
              <w:top w:val="single" w:sz="6" w:space="0" w:color="000000"/>
              <w:left w:val="single" w:sz="4" w:space="0" w:color="000000"/>
              <w:bottom w:val="single" w:sz="6" w:space="0" w:color="000000"/>
              <w:right w:val="single" w:sz="6" w:space="0" w:color="000000"/>
            </w:tcBorders>
          </w:tcPr>
          <w:p w14:paraId="2D3CB49C" w14:textId="77777777" w:rsidR="00EE4C1A" w:rsidRDefault="00977B59">
            <w:pPr>
              <w:spacing w:after="0" w:line="259" w:lineRule="auto"/>
              <w:ind w:left="5" w:right="0" w:firstLine="0"/>
              <w:jc w:val="left"/>
            </w:pPr>
            <w:r>
              <w:rPr>
                <w:sz w:val="20"/>
              </w:rPr>
              <w:t xml:space="preserve"> </w:t>
            </w:r>
          </w:p>
        </w:tc>
      </w:tr>
      <w:tr w:rsidR="00EE4C1A" w14:paraId="3D2905F6" w14:textId="77777777">
        <w:trPr>
          <w:trHeight w:val="631"/>
        </w:trPr>
        <w:tc>
          <w:tcPr>
            <w:tcW w:w="7550" w:type="dxa"/>
            <w:tcBorders>
              <w:top w:val="single" w:sz="6" w:space="0" w:color="000000"/>
              <w:left w:val="single" w:sz="6" w:space="0" w:color="000000"/>
              <w:bottom w:val="single" w:sz="6" w:space="0" w:color="000000"/>
              <w:right w:val="single" w:sz="6" w:space="0" w:color="000000"/>
            </w:tcBorders>
          </w:tcPr>
          <w:p w14:paraId="764B1D99" w14:textId="77777777" w:rsidR="00EE4C1A" w:rsidRDefault="00977B59">
            <w:pPr>
              <w:spacing w:after="0" w:line="259" w:lineRule="auto"/>
              <w:ind w:left="53" w:right="0" w:firstLine="0"/>
            </w:pPr>
            <w:r>
              <w:t xml:space="preserve">Güzel sanatlardaki eserlerin ulusal kaynak veya yayın organlarında yer alması veya gösterime/dinletime girmesi </w:t>
            </w:r>
          </w:p>
        </w:tc>
        <w:tc>
          <w:tcPr>
            <w:tcW w:w="1351" w:type="dxa"/>
            <w:tcBorders>
              <w:top w:val="single" w:sz="6" w:space="0" w:color="000000"/>
              <w:left w:val="single" w:sz="6" w:space="0" w:color="000000"/>
              <w:bottom w:val="single" w:sz="6" w:space="0" w:color="000000"/>
              <w:right w:val="single" w:sz="4" w:space="0" w:color="000000"/>
            </w:tcBorders>
            <w:vAlign w:val="bottom"/>
          </w:tcPr>
          <w:p w14:paraId="3ABB7D74" w14:textId="77777777" w:rsidR="00EE4C1A" w:rsidRDefault="00977B59">
            <w:pPr>
              <w:spacing w:after="0" w:line="259" w:lineRule="auto"/>
              <w:ind w:left="48" w:right="0" w:firstLine="0"/>
              <w:jc w:val="center"/>
            </w:pPr>
            <w:r>
              <w:t xml:space="preserve">4 </w:t>
            </w:r>
          </w:p>
        </w:tc>
        <w:tc>
          <w:tcPr>
            <w:tcW w:w="1028" w:type="dxa"/>
            <w:tcBorders>
              <w:top w:val="single" w:sz="6" w:space="0" w:color="000000"/>
              <w:left w:val="single" w:sz="4" w:space="0" w:color="000000"/>
              <w:bottom w:val="single" w:sz="6" w:space="0" w:color="000000"/>
              <w:right w:val="single" w:sz="6" w:space="0" w:color="000000"/>
            </w:tcBorders>
          </w:tcPr>
          <w:p w14:paraId="45C8A32E" w14:textId="77777777" w:rsidR="00EE4C1A" w:rsidRDefault="00977B59">
            <w:pPr>
              <w:spacing w:after="0" w:line="259" w:lineRule="auto"/>
              <w:ind w:left="5" w:right="0" w:firstLine="0"/>
              <w:jc w:val="left"/>
            </w:pPr>
            <w:r>
              <w:rPr>
                <w:sz w:val="20"/>
              </w:rPr>
              <w:t xml:space="preserve"> </w:t>
            </w:r>
          </w:p>
        </w:tc>
      </w:tr>
      <w:tr w:rsidR="00EE4C1A" w14:paraId="6548BF9F" w14:textId="77777777">
        <w:trPr>
          <w:trHeight w:val="1294"/>
        </w:trPr>
        <w:tc>
          <w:tcPr>
            <w:tcW w:w="8901" w:type="dxa"/>
            <w:gridSpan w:val="2"/>
            <w:tcBorders>
              <w:top w:val="single" w:sz="6" w:space="0" w:color="000000"/>
              <w:left w:val="single" w:sz="6" w:space="0" w:color="000000"/>
              <w:bottom w:val="single" w:sz="6" w:space="0" w:color="000000"/>
              <w:right w:val="single" w:sz="4" w:space="0" w:color="000000"/>
            </w:tcBorders>
            <w:vAlign w:val="bottom"/>
          </w:tcPr>
          <w:p w14:paraId="69D67792" w14:textId="77777777" w:rsidR="00EE4C1A" w:rsidRDefault="00977B59">
            <w:pPr>
              <w:spacing w:after="161" w:line="259" w:lineRule="auto"/>
              <w:ind w:left="0" w:right="0" w:firstLine="0"/>
              <w:jc w:val="right"/>
            </w:pPr>
            <w:r>
              <w:rPr>
                <w:b/>
                <w:i/>
              </w:rPr>
              <w:lastRenderedPageBreak/>
              <w:t>Bölüm puanı**</w:t>
            </w:r>
          </w:p>
          <w:p w14:paraId="63B607A2" w14:textId="77777777" w:rsidR="00EE4C1A" w:rsidRDefault="00977B59">
            <w:pPr>
              <w:spacing w:after="0" w:line="259" w:lineRule="auto"/>
              <w:ind w:left="12" w:right="0" w:firstLine="0"/>
              <w:jc w:val="left"/>
            </w:pPr>
            <w:r>
              <w:rPr>
                <w:i/>
              </w:rPr>
              <w:t xml:space="preserve">**Bu bölümden alınabilecek toplam puanın en çok 3.,4.,5.,6.,8. ve 9. bölümlerden alınan toplam puan kadar kısmı dikkate alınır. </w:t>
            </w:r>
          </w:p>
        </w:tc>
        <w:tc>
          <w:tcPr>
            <w:tcW w:w="1028" w:type="dxa"/>
            <w:tcBorders>
              <w:top w:val="single" w:sz="6" w:space="0" w:color="000000"/>
              <w:left w:val="single" w:sz="4" w:space="0" w:color="000000"/>
              <w:bottom w:val="single" w:sz="6" w:space="0" w:color="000000"/>
              <w:right w:val="single" w:sz="6" w:space="0" w:color="000000"/>
            </w:tcBorders>
          </w:tcPr>
          <w:p w14:paraId="594FCBC2" w14:textId="77777777" w:rsidR="00EE4C1A" w:rsidRDefault="00977B59">
            <w:pPr>
              <w:spacing w:after="0" w:line="259" w:lineRule="auto"/>
              <w:ind w:left="-17" w:right="961" w:firstLine="0"/>
            </w:pPr>
            <w:r>
              <w:rPr>
                <w:sz w:val="20"/>
              </w:rPr>
              <w:t xml:space="preserve"> </w:t>
            </w:r>
            <w:r>
              <w:rPr>
                <w:b/>
                <w:i/>
              </w:rPr>
              <w:t xml:space="preserve"> </w:t>
            </w:r>
          </w:p>
        </w:tc>
      </w:tr>
      <w:tr w:rsidR="00EE4C1A" w14:paraId="2556F4D8" w14:textId="77777777">
        <w:trPr>
          <w:trHeight w:val="528"/>
        </w:trPr>
        <w:tc>
          <w:tcPr>
            <w:tcW w:w="9929" w:type="dxa"/>
            <w:gridSpan w:val="3"/>
            <w:tcBorders>
              <w:top w:val="single" w:sz="6" w:space="0" w:color="000000"/>
              <w:left w:val="single" w:sz="6" w:space="0" w:color="000000"/>
              <w:bottom w:val="single" w:sz="6" w:space="0" w:color="000000"/>
              <w:right w:val="single" w:sz="6" w:space="0" w:color="000000"/>
            </w:tcBorders>
            <w:vAlign w:val="center"/>
          </w:tcPr>
          <w:p w14:paraId="32EC110D" w14:textId="77777777" w:rsidR="00EE4C1A" w:rsidRDefault="00977B59">
            <w:pPr>
              <w:spacing w:after="0" w:line="259" w:lineRule="auto"/>
              <w:ind w:left="100" w:right="0" w:firstLine="0"/>
              <w:jc w:val="center"/>
            </w:pPr>
            <w:r>
              <w:rPr>
                <w:b/>
              </w:rPr>
              <w:t xml:space="preserve">14. Tebliğ (Bildiri) </w:t>
            </w:r>
          </w:p>
        </w:tc>
      </w:tr>
      <w:tr w:rsidR="00EE4C1A" w14:paraId="203D67F0" w14:textId="77777777">
        <w:trPr>
          <w:trHeight w:val="1025"/>
        </w:trPr>
        <w:tc>
          <w:tcPr>
            <w:tcW w:w="7550" w:type="dxa"/>
            <w:tcBorders>
              <w:top w:val="single" w:sz="6" w:space="0" w:color="000000"/>
              <w:left w:val="single" w:sz="6" w:space="0" w:color="000000"/>
              <w:bottom w:val="single" w:sz="6" w:space="0" w:color="000000"/>
              <w:right w:val="single" w:sz="6" w:space="0" w:color="000000"/>
            </w:tcBorders>
            <w:vAlign w:val="center"/>
          </w:tcPr>
          <w:p w14:paraId="13FBC323" w14:textId="77777777" w:rsidR="00EE4C1A" w:rsidRDefault="00977B59">
            <w:pPr>
              <w:spacing w:after="15" w:line="259" w:lineRule="auto"/>
              <w:ind w:left="53" w:right="0" w:firstLine="0"/>
              <w:jc w:val="left"/>
            </w:pPr>
            <w:r>
              <w:t xml:space="preserve">Düzenli olarak gerçekleştirilen hakemli uluslararası bilimsel etkinlikte </w:t>
            </w:r>
          </w:p>
          <w:p w14:paraId="3C79BFD3" w14:textId="77777777" w:rsidR="00EE4C1A" w:rsidRDefault="00977B59">
            <w:pPr>
              <w:spacing w:after="0" w:line="259" w:lineRule="auto"/>
              <w:ind w:left="53" w:right="0" w:firstLine="0"/>
            </w:pPr>
            <w:r>
              <w:t>(</w:t>
            </w:r>
            <w:proofErr w:type="gramStart"/>
            <w:r>
              <w:t>konferans</w:t>
            </w:r>
            <w:proofErr w:type="gramEnd"/>
            <w:r>
              <w:t xml:space="preserve">, sempozyum veya kongre) </w:t>
            </w:r>
            <w:r>
              <w:rPr>
                <w:b/>
              </w:rPr>
              <w:t xml:space="preserve">sözlü </w:t>
            </w:r>
            <w:r>
              <w:t xml:space="preserve">olarak sunulan ve etkinlik kitabında yayımlanan </w:t>
            </w:r>
            <w:r>
              <w:rPr>
                <w:b/>
              </w:rPr>
              <w:t xml:space="preserve">tam bildiri </w:t>
            </w:r>
          </w:p>
        </w:tc>
        <w:tc>
          <w:tcPr>
            <w:tcW w:w="1351" w:type="dxa"/>
            <w:tcBorders>
              <w:top w:val="single" w:sz="6" w:space="0" w:color="000000"/>
              <w:left w:val="single" w:sz="6" w:space="0" w:color="000000"/>
              <w:bottom w:val="single" w:sz="6" w:space="0" w:color="000000"/>
              <w:right w:val="single" w:sz="4" w:space="0" w:color="000000"/>
            </w:tcBorders>
            <w:vAlign w:val="center"/>
          </w:tcPr>
          <w:p w14:paraId="25C0DEA4" w14:textId="77777777" w:rsidR="00EE4C1A" w:rsidRDefault="00977B59">
            <w:pPr>
              <w:spacing w:after="0" w:line="259" w:lineRule="auto"/>
              <w:ind w:left="7" w:right="0" w:firstLine="0"/>
              <w:jc w:val="left"/>
            </w:pPr>
            <w:r>
              <w:rPr>
                <w:b/>
              </w:rPr>
              <w:t xml:space="preserve"> </w:t>
            </w:r>
          </w:p>
          <w:p w14:paraId="7329FD03" w14:textId="77777777" w:rsidR="00EE4C1A" w:rsidRDefault="00977B59">
            <w:pPr>
              <w:spacing w:after="0" w:line="259" w:lineRule="auto"/>
              <w:ind w:left="7" w:right="0" w:firstLine="0"/>
              <w:jc w:val="left"/>
            </w:pPr>
            <w:r>
              <w:rPr>
                <w:b/>
              </w:rPr>
              <w:t xml:space="preserve"> </w:t>
            </w:r>
          </w:p>
          <w:p w14:paraId="2CDC4836" w14:textId="77777777" w:rsidR="00EE4C1A" w:rsidRDefault="00977B59">
            <w:pPr>
              <w:spacing w:after="0" w:line="259" w:lineRule="auto"/>
              <w:ind w:left="48" w:right="0" w:firstLine="0"/>
              <w:jc w:val="center"/>
            </w:pPr>
            <w:proofErr w:type="gramStart"/>
            <w:r>
              <w:t>k</w:t>
            </w:r>
            <w:proofErr w:type="gramEnd"/>
            <w:r>
              <w:t xml:space="preserve">*6 </w:t>
            </w:r>
          </w:p>
        </w:tc>
        <w:tc>
          <w:tcPr>
            <w:tcW w:w="1028" w:type="dxa"/>
            <w:tcBorders>
              <w:top w:val="single" w:sz="6" w:space="0" w:color="000000"/>
              <w:left w:val="single" w:sz="4" w:space="0" w:color="000000"/>
              <w:bottom w:val="single" w:sz="6" w:space="0" w:color="000000"/>
              <w:right w:val="single" w:sz="6" w:space="0" w:color="000000"/>
            </w:tcBorders>
          </w:tcPr>
          <w:p w14:paraId="19CB1DA8" w14:textId="77777777" w:rsidR="00EE4C1A" w:rsidRDefault="00977B59">
            <w:pPr>
              <w:spacing w:after="0" w:line="259" w:lineRule="auto"/>
              <w:ind w:left="5" w:right="0" w:firstLine="0"/>
              <w:jc w:val="left"/>
            </w:pPr>
            <w:r>
              <w:rPr>
                <w:sz w:val="20"/>
              </w:rPr>
              <w:t xml:space="preserve"> </w:t>
            </w:r>
          </w:p>
        </w:tc>
      </w:tr>
    </w:tbl>
    <w:p w14:paraId="6EC9149D" w14:textId="77777777" w:rsidR="00EE4C1A" w:rsidRDefault="00EE4C1A">
      <w:pPr>
        <w:spacing w:after="0" w:line="259" w:lineRule="auto"/>
        <w:ind w:left="-1440" w:right="10481" w:firstLine="0"/>
        <w:jc w:val="left"/>
      </w:pPr>
    </w:p>
    <w:tbl>
      <w:tblPr>
        <w:tblStyle w:val="TableGrid"/>
        <w:tblW w:w="9929" w:type="dxa"/>
        <w:tblInd w:w="-418" w:type="dxa"/>
        <w:tblCellMar>
          <w:top w:w="56" w:type="dxa"/>
          <w:bottom w:w="67" w:type="dxa"/>
          <w:right w:w="16" w:type="dxa"/>
        </w:tblCellMar>
        <w:tblLook w:val="04A0" w:firstRow="1" w:lastRow="0" w:firstColumn="1" w:lastColumn="0" w:noHBand="0" w:noVBand="1"/>
      </w:tblPr>
      <w:tblGrid>
        <w:gridCol w:w="7550"/>
        <w:gridCol w:w="679"/>
        <w:gridCol w:w="672"/>
        <w:gridCol w:w="238"/>
        <w:gridCol w:w="790"/>
      </w:tblGrid>
      <w:tr w:rsidR="00EE4C1A" w14:paraId="5D3FC3AF" w14:textId="77777777">
        <w:trPr>
          <w:trHeight w:val="1008"/>
        </w:trPr>
        <w:tc>
          <w:tcPr>
            <w:tcW w:w="7550" w:type="dxa"/>
            <w:tcBorders>
              <w:top w:val="single" w:sz="6" w:space="0" w:color="000000"/>
              <w:left w:val="single" w:sz="6" w:space="0" w:color="000000"/>
              <w:bottom w:val="single" w:sz="6" w:space="0" w:color="000000"/>
              <w:right w:val="single" w:sz="6" w:space="0" w:color="000000"/>
            </w:tcBorders>
            <w:vAlign w:val="center"/>
          </w:tcPr>
          <w:p w14:paraId="3328AE3E" w14:textId="77777777" w:rsidR="00EE4C1A" w:rsidRDefault="00977B59">
            <w:pPr>
              <w:spacing w:after="14" w:line="259" w:lineRule="auto"/>
              <w:ind w:left="53" w:right="0" w:firstLine="0"/>
              <w:jc w:val="left"/>
            </w:pPr>
            <w:r>
              <w:t xml:space="preserve">Düzenli olarak gerçekleştirilen hakemli uluslararası bilimsel etkinlikte </w:t>
            </w:r>
          </w:p>
          <w:p w14:paraId="3AB146E2" w14:textId="77777777" w:rsidR="00EE4C1A" w:rsidRDefault="00977B59">
            <w:pPr>
              <w:spacing w:after="0" w:line="259" w:lineRule="auto"/>
              <w:ind w:left="53" w:right="30" w:firstLine="0"/>
            </w:pPr>
            <w:r>
              <w:t>(</w:t>
            </w:r>
            <w:proofErr w:type="gramStart"/>
            <w:r>
              <w:t>konferans</w:t>
            </w:r>
            <w:proofErr w:type="gramEnd"/>
            <w:r>
              <w:t xml:space="preserve">, sempozyum veya kongre) </w:t>
            </w:r>
            <w:r>
              <w:rPr>
                <w:b/>
              </w:rPr>
              <w:t xml:space="preserve">sözlü </w:t>
            </w:r>
            <w:r>
              <w:t xml:space="preserve">olarak sunulan ve etkinlik kitabında özet olarak yayımlanan </w:t>
            </w:r>
            <w:r>
              <w:rPr>
                <w:b/>
              </w:rPr>
              <w:t xml:space="preserve">bildiri </w:t>
            </w:r>
          </w:p>
        </w:tc>
        <w:tc>
          <w:tcPr>
            <w:tcW w:w="1351" w:type="dxa"/>
            <w:gridSpan w:val="2"/>
            <w:tcBorders>
              <w:top w:val="single" w:sz="6" w:space="0" w:color="000000"/>
              <w:left w:val="single" w:sz="6" w:space="0" w:color="000000"/>
              <w:bottom w:val="single" w:sz="6" w:space="0" w:color="000000"/>
              <w:right w:val="single" w:sz="4" w:space="0" w:color="000000"/>
            </w:tcBorders>
            <w:vAlign w:val="bottom"/>
          </w:tcPr>
          <w:p w14:paraId="3DF91515" w14:textId="77777777" w:rsidR="00EE4C1A" w:rsidRDefault="00977B59">
            <w:pPr>
              <w:spacing w:after="0" w:line="259" w:lineRule="auto"/>
              <w:ind w:left="7" w:right="0" w:firstLine="0"/>
              <w:jc w:val="left"/>
            </w:pPr>
            <w:r>
              <w:rPr>
                <w:b/>
              </w:rPr>
              <w:t xml:space="preserve"> </w:t>
            </w:r>
          </w:p>
          <w:p w14:paraId="17AA9D53" w14:textId="77777777" w:rsidR="00EE4C1A" w:rsidRDefault="00977B59">
            <w:pPr>
              <w:spacing w:after="0" w:line="259" w:lineRule="auto"/>
              <w:ind w:left="52" w:right="0" w:firstLine="0"/>
              <w:jc w:val="center"/>
            </w:pPr>
            <w:proofErr w:type="gramStart"/>
            <w:r>
              <w:t>k</w:t>
            </w:r>
            <w:proofErr w:type="gramEnd"/>
            <w:r>
              <w:t xml:space="preserve">*3 </w:t>
            </w:r>
          </w:p>
        </w:tc>
        <w:tc>
          <w:tcPr>
            <w:tcW w:w="1028" w:type="dxa"/>
            <w:gridSpan w:val="2"/>
            <w:tcBorders>
              <w:top w:val="single" w:sz="6" w:space="0" w:color="000000"/>
              <w:left w:val="single" w:sz="4" w:space="0" w:color="000000"/>
              <w:bottom w:val="single" w:sz="6" w:space="0" w:color="000000"/>
              <w:right w:val="single" w:sz="6" w:space="0" w:color="000000"/>
            </w:tcBorders>
          </w:tcPr>
          <w:p w14:paraId="076232B3" w14:textId="77777777" w:rsidR="00EE4C1A" w:rsidRDefault="00977B59">
            <w:pPr>
              <w:spacing w:after="0" w:line="259" w:lineRule="auto"/>
              <w:ind w:left="5" w:right="0" w:firstLine="0"/>
              <w:jc w:val="left"/>
            </w:pPr>
            <w:r>
              <w:rPr>
                <w:sz w:val="20"/>
              </w:rPr>
              <w:t xml:space="preserve"> </w:t>
            </w:r>
          </w:p>
        </w:tc>
      </w:tr>
      <w:tr w:rsidR="00EE4C1A" w14:paraId="1D858CAA" w14:textId="77777777">
        <w:trPr>
          <w:trHeight w:val="1008"/>
        </w:trPr>
        <w:tc>
          <w:tcPr>
            <w:tcW w:w="7550" w:type="dxa"/>
            <w:tcBorders>
              <w:top w:val="single" w:sz="6" w:space="0" w:color="000000"/>
              <w:left w:val="single" w:sz="6" w:space="0" w:color="000000"/>
              <w:bottom w:val="single" w:sz="6" w:space="0" w:color="000000"/>
              <w:right w:val="single" w:sz="6" w:space="0" w:color="000000"/>
            </w:tcBorders>
            <w:vAlign w:val="center"/>
          </w:tcPr>
          <w:p w14:paraId="7242F56D" w14:textId="77777777" w:rsidR="00EE4C1A" w:rsidRDefault="00977B59">
            <w:pPr>
              <w:spacing w:after="14" w:line="259" w:lineRule="auto"/>
              <w:ind w:left="53" w:right="0" w:firstLine="0"/>
              <w:jc w:val="left"/>
            </w:pPr>
            <w:r>
              <w:t xml:space="preserve">Düzenli olarak gerçekleştirilen hakemli uluslararası bilimsel etkinlikte </w:t>
            </w:r>
          </w:p>
          <w:p w14:paraId="0DCE432C" w14:textId="77777777" w:rsidR="00EE4C1A" w:rsidRDefault="00977B59">
            <w:pPr>
              <w:spacing w:after="0" w:line="259" w:lineRule="auto"/>
              <w:ind w:left="53" w:right="0" w:firstLine="0"/>
            </w:pPr>
            <w:r>
              <w:t>(</w:t>
            </w:r>
            <w:proofErr w:type="gramStart"/>
            <w:r>
              <w:t>konferans</w:t>
            </w:r>
            <w:proofErr w:type="gramEnd"/>
            <w:r>
              <w:t xml:space="preserve">, sempozyum veya kongre) </w:t>
            </w:r>
            <w:r>
              <w:rPr>
                <w:b/>
              </w:rPr>
              <w:t xml:space="preserve">poster </w:t>
            </w:r>
            <w:r>
              <w:t xml:space="preserve">olarak sunulan ve etkinlik kitabında yayımlanan </w:t>
            </w:r>
            <w:r>
              <w:rPr>
                <w:b/>
              </w:rPr>
              <w:t xml:space="preserve">tam bildiri </w:t>
            </w:r>
          </w:p>
        </w:tc>
        <w:tc>
          <w:tcPr>
            <w:tcW w:w="1351" w:type="dxa"/>
            <w:gridSpan w:val="2"/>
            <w:tcBorders>
              <w:top w:val="single" w:sz="6" w:space="0" w:color="000000"/>
              <w:left w:val="single" w:sz="6" w:space="0" w:color="000000"/>
              <w:bottom w:val="single" w:sz="6" w:space="0" w:color="000000"/>
              <w:right w:val="single" w:sz="4" w:space="0" w:color="000000"/>
            </w:tcBorders>
            <w:vAlign w:val="bottom"/>
          </w:tcPr>
          <w:p w14:paraId="3CF3AA1A" w14:textId="77777777" w:rsidR="00EE4C1A" w:rsidRDefault="00977B59">
            <w:pPr>
              <w:spacing w:after="0" w:line="259" w:lineRule="auto"/>
              <w:ind w:left="7" w:right="0" w:firstLine="0"/>
              <w:jc w:val="left"/>
            </w:pPr>
            <w:r>
              <w:rPr>
                <w:b/>
              </w:rPr>
              <w:t xml:space="preserve"> </w:t>
            </w:r>
          </w:p>
          <w:p w14:paraId="6AD18D58" w14:textId="77777777" w:rsidR="00EE4C1A" w:rsidRDefault="00977B59">
            <w:pPr>
              <w:spacing w:after="0" w:line="259" w:lineRule="auto"/>
              <w:ind w:left="52" w:right="0" w:firstLine="0"/>
              <w:jc w:val="center"/>
            </w:pPr>
            <w:proofErr w:type="gramStart"/>
            <w:r>
              <w:t>k</w:t>
            </w:r>
            <w:proofErr w:type="gramEnd"/>
            <w:r>
              <w:t xml:space="preserve">*4 </w:t>
            </w:r>
          </w:p>
        </w:tc>
        <w:tc>
          <w:tcPr>
            <w:tcW w:w="1028" w:type="dxa"/>
            <w:gridSpan w:val="2"/>
            <w:tcBorders>
              <w:top w:val="single" w:sz="6" w:space="0" w:color="000000"/>
              <w:left w:val="single" w:sz="4" w:space="0" w:color="000000"/>
              <w:bottom w:val="single" w:sz="6" w:space="0" w:color="000000"/>
              <w:right w:val="single" w:sz="6" w:space="0" w:color="000000"/>
            </w:tcBorders>
            <w:vAlign w:val="center"/>
          </w:tcPr>
          <w:p w14:paraId="04286A60" w14:textId="77777777" w:rsidR="00EE4C1A" w:rsidRDefault="00977B59">
            <w:pPr>
              <w:spacing w:after="0" w:line="259" w:lineRule="auto"/>
              <w:ind w:left="5" w:right="0" w:firstLine="0"/>
              <w:jc w:val="left"/>
            </w:pPr>
            <w:r>
              <w:rPr>
                <w:sz w:val="20"/>
              </w:rPr>
              <w:t xml:space="preserve"> </w:t>
            </w:r>
          </w:p>
        </w:tc>
      </w:tr>
      <w:tr w:rsidR="00EE4C1A" w14:paraId="77C4F0F0" w14:textId="77777777">
        <w:trPr>
          <w:trHeight w:val="883"/>
        </w:trPr>
        <w:tc>
          <w:tcPr>
            <w:tcW w:w="7550" w:type="dxa"/>
            <w:tcBorders>
              <w:top w:val="single" w:sz="6" w:space="0" w:color="000000"/>
              <w:left w:val="single" w:sz="6" w:space="0" w:color="000000"/>
              <w:bottom w:val="single" w:sz="6" w:space="0" w:color="000000"/>
              <w:right w:val="single" w:sz="6" w:space="0" w:color="000000"/>
            </w:tcBorders>
          </w:tcPr>
          <w:p w14:paraId="27721A8B" w14:textId="77777777" w:rsidR="00EE4C1A" w:rsidRDefault="00977B59">
            <w:pPr>
              <w:spacing w:after="0" w:line="259" w:lineRule="auto"/>
              <w:ind w:left="53" w:right="0" w:firstLine="0"/>
              <w:jc w:val="left"/>
            </w:pPr>
            <w:r>
              <w:t xml:space="preserve">Düzenli olarak gerçekleştirilen hakemli uluslararası bilimsel etkinlikte </w:t>
            </w:r>
          </w:p>
          <w:p w14:paraId="5F711698" w14:textId="77777777" w:rsidR="00EE4C1A" w:rsidRDefault="00977B59">
            <w:pPr>
              <w:spacing w:after="0" w:line="259" w:lineRule="auto"/>
              <w:ind w:left="53" w:right="0" w:firstLine="0"/>
            </w:pPr>
            <w:r>
              <w:t>(</w:t>
            </w:r>
            <w:proofErr w:type="gramStart"/>
            <w:r>
              <w:t>konferans</w:t>
            </w:r>
            <w:proofErr w:type="gramEnd"/>
            <w:r>
              <w:t xml:space="preserve">, sempozyum veya kongre) </w:t>
            </w:r>
            <w:r>
              <w:rPr>
                <w:b/>
              </w:rPr>
              <w:t xml:space="preserve">poster </w:t>
            </w:r>
            <w:r>
              <w:t xml:space="preserve">olarak sunulan ve etkinlik kitabında özet olarak yayımlanan </w:t>
            </w:r>
            <w:r>
              <w:rPr>
                <w:b/>
              </w:rPr>
              <w:t xml:space="preserve">bildiri </w:t>
            </w:r>
          </w:p>
        </w:tc>
        <w:tc>
          <w:tcPr>
            <w:tcW w:w="1351" w:type="dxa"/>
            <w:gridSpan w:val="2"/>
            <w:tcBorders>
              <w:top w:val="single" w:sz="6" w:space="0" w:color="000000"/>
              <w:left w:val="single" w:sz="6" w:space="0" w:color="000000"/>
              <w:bottom w:val="single" w:sz="6" w:space="0" w:color="000000"/>
              <w:right w:val="single" w:sz="4" w:space="0" w:color="000000"/>
            </w:tcBorders>
            <w:vAlign w:val="bottom"/>
          </w:tcPr>
          <w:p w14:paraId="107CA5BB" w14:textId="77777777" w:rsidR="00EE4C1A" w:rsidRDefault="00977B59">
            <w:pPr>
              <w:spacing w:after="0" w:line="259" w:lineRule="auto"/>
              <w:ind w:left="7" w:right="0" w:firstLine="0"/>
              <w:jc w:val="left"/>
            </w:pPr>
            <w:r>
              <w:rPr>
                <w:b/>
              </w:rPr>
              <w:t xml:space="preserve"> </w:t>
            </w:r>
          </w:p>
          <w:p w14:paraId="18EEA89D" w14:textId="77777777" w:rsidR="00EE4C1A" w:rsidRDefault="00977B59">
            <w:pPr>
              <w:spacing w:after="0" w:line="259" w:lineRule="auto"/>
              <w:ind w:left="52" w:right="0" w:firstLine="0"/>
              <w:jc w:val="center"/>
            </w:pPr>
            <w:proofErr w:type="gramStart"/>
            <w:r>
              <w:t>k</w:t>
            </w:r>
            <w:proofErr w:type="gramEnd"/>
            <w:r>
              <w:t xml:space="preserve">*2 </w:t>
            </w:r>
          </w:p>
        </w:tc>
        <w:tc>
          <w:tcPr>
            <w:tcW w:w="1028" w:type="dxa"/>
            <w:gridSpan w:val="2"/>
            <w:tcBorders>
              <w:top w:val="single" w:sz="6" w:space="0" w:color="000000"/>
              <w:left w:val="single" w:sz="4" w:space="0" w:color="000000"/>
              <w:bottom w:val="single" w:sz="6" w:space="0" w:color="000000"/>
              <w:right w:val="single" w:sz="6" w:space="0" w:color="000000"/>
            </w:tcBorders>
            <w:vAlign w:val="center"/>
          </w:tcPr>
          <w:p w14:paraId="16C752EC" w14:textId="77777777" w:rsidR="00EE4C1A" w:rsidRDefault="00977B59">
            <w:pPr>
              <w:spacing w:after="0" w:line="259" w:lineRule="auto"/>
              <w:ind w:left="5" w:right="0" w:firstLine="0"/>
              <w:jc w:val="left"/>
            </w:pPr>
            <w:r>
              <w:rPr>
                <w:sz w:val="20"/>
              </w:rPr>
              <w:t xml:space="preserve"> </w:t>
            </w:r>
          </w:p>
        </w:tc>
      </w:tr>
      <w:tr w:rsidR="00EE4C1A" w14:paraId="082258DE" w14:textId="77777777">
        <w:trPr>
          <w:trHeight w:val="1009"/>
        </w:trPr>
        <w:tc>
          <w:tcPr>
            <w:tcW w:w="7550" w:type="dxa"/>
            <w:tcBorders>
              <w:top w:val="single" w:sz="6" w:space="0" w:color="000000"/>
              <w:left w:val="single" w:sz="6" w:space="0" w:color="000000"/>
              <w:bottom w:val="single" w:sz="6" w:space="0" w:color="000000"/>
              <w:right w:val="single" w:sz="6" w:space="0" w:color="000000"/>
            </w:tcBorders>
          </w:tcPr>
          <w:p w14:paraId="595C12C9" w14:textId="77777777" w:rsidR="00EE4C1A" w:rsidRDefault="00977B59">
            <w:pPr>
              <w:spacing w:after="0" w:line="259" w:lineRule="auto"/>
              <w:ind w:left="53" w:right="761" w:firstLine="0"/>
            </w:pPr>
            <w:r>
              <w:t xml:space="preserve">Düzenli olarak gerçekleştirilen hakemli ulusal bilimsel etkinlikte (konferans, sempozyum veya kongre) </w:t>
            </w:r>
            <w:r>
              <w:rPr>
                <w:b/>
              </w:rPr>
              <w:t xml:space="preserve">sözlü </w:t>
            </w:r>
            <w:r>
              <w:t xml:space="preserve">olarak sunulan ve etkinlik kitabında yayımlanan </w:t>
            </w:r>
            <w:r>
              <w:rPr>
                <w:b/>
              </w:rPr>
              <w:t xml:space="preserve">tam bildiri </w:t>
            </w:r>
          </w:p>
        </w:tc>
        <w:tc>
          <w:tcPr>
            <w:tcW w:w="1351" w:type="dxa"/>
            <w:gridSpan w:val="2"/>
            <w:tcBorders>
              <w:top w:val="single" w:sz="6" w:space="0" w:color="000000"/>
              <w:left w:val="single" w:sz="6" w:space="0" w:color="000000"/>
              <w:bottom w:val="single" w:sz="6" w:space="0" w:color="000000"/>
              <w:right w:val="single" w:sz="4" w:space="0" w:color="000000"/>
            </w:tcBorders>
            <w:vAlign w:val="bottom"/>
          </w:tcPr>
          <w:p w14:paraId="3C497C91" w14:textId="77777777" w:rsidR="00EE4C1A" w:rsidRDefault="00977B59">
            <w:pPr>
              <w:spacing w:after="0" w:line="259" w:lineRule="auto"/>
              <w:ind w:left="7" w:right="0" w:firstLine="0"/>
              <w:jc w:val="left"/>
            </w:pPr>
            <w:r>
              <w:rPr>
                <w:b/>
              </w:rPr>
              <w:t xml:space="preserve"> </w:t>
            </w:r>
          </w:p>
          <w:p w14:paraId="6A3C8E74" w14:textId="77777777" w:rsidR="00EE4C1A" w:rsidRDefault="00977B59">
            <w:pPr>
              <w:spacing w:after="0" w:line="259" w:lineRule="auto"/>
              <w:ind w:left="52" w:right="0" w:firstLine="0"/>
              <w:jc w:val="center"/>
            </w:pPr>
            <w:proofErr w:type="gramStart"/>
            <w:r>
              <w:t>k</w:t>
            </w:r>
            <w:proofErr w:type="gramEnd"/>
            <w:r>
              <w:t xml:space="preserve">*3 </w:t>
            </w:r>
          </w:p>
        </w:tc>
        <w:tc>
          <w:tcPr>
            <w:tcW w:w="1028" w:type="dxa"/>
            <w:gridSpan w:val="2"/>
            <w:tcBorders>
              <w:top w:val="single" w:sz="6" w:space="0" w:color="000000"/>
              <w:left w:val="single" w:sz="4" w:space="0" w:color="000000"/>
              <w:bottom w:val="single" w:sz="6" w:space="0" w:color="000000"/>
              <w:right w:val="single" w:sz="6" w:space="0" w:color="000000"/>
            </w:tcBorders>
            <w:vAlign w:val="center"/>
          </w:tcPr>
          <w:p w14:paraId="3031F8CB" w14:textId="77777777" w:rsidR="00EE4C1A" w:rsidRDefault="00977B59">
            <w:pPr>
              <w:spacing w:after="0" w:line="259" w:lineRule="auto"/>
              <w:ind w:left="5" w:right="0" w:firstLine="0"/>
              <w:jc w:val="left"/>
            </w:pPr>
            <w:r>
              <w:rPr>
                <w:sz w:val="20"/>
              </w:rPr>
              <w:t xml:space="preserve"> </w:t>
            </w:r>
          </w:p>
        </w:tc>
      </w:tr>
      <w:tr w:rsidR="00EE4C1A" w14:paraId="02B049C5" w14:textId="77777777">
        <w:trPr>
          <w:trHeight w:val="886"/>
        </w:trPr>
        <w:tc>
          <w:tcPr>
            <w:tcW w:w="7550" w:type="dxa"/>
            <w:tcBorders>
              <w:top w:val="single" w:sz="6" w:space="0" w:color="000000"/>
              <w:left w:val="single" w:sz="6" w:space="0" w:color="000000"/>
              <w:bottom w:val="single" w:sz="6" w:space="0" w:color="000000"/>
              <w:right w:val="single" w:sz="6" w:space="0" w:color="000000"/>
            </w:tcBorders>
          </w:tcPr>
          <w:p w14:paraId="28B7FD50" w14:textId="77777777" w:rsidR="00EE4C1A" w:rsidRDefault="00977B59">
            <w:pPr>
              <w:spacing w:after="0" w:line="259" w:lineRule="auto"/>
              <w:ind w:left="53" w:right="480" w:firstLine="0"/>
            </w:pPr>
            <w:r>
              <w:t xml:space="preserve">Düzenli olarak gerçekleştirilen hakemli ulusal bilimsel etkinlikte (konferans, sempozyum veya kongre) </w:t>
            </w:r>
            <w:r>
              <w:rPr>
                <w:b/>
              </w:rPr>
              <w:t xml:space="preserve">sözlü </w:t>
            </w:r>
            <w:r>
              <w:t xml:space="preserve">olarak sunulan ve etkinlik kitabında özet olarak yayımlanan </w:t>
            </w:r>
            <w:r>
              <w:rPr>
                <w:b/>
              </w:rPr>
              <w:t xml:space="preserve">bildiri </w:t>
            </w:r>
          </w:p>
        </w:tc>
        <w:tc>
          <w:tcPr>
            <w:tcW w:w="1351" w:type="dxa"/>
            <w:gridSpan w:val="2"/>
            <w:tcBorders>
              <w:top w:val="single" w:sz="6" w:space="0" w:color="000000"/>
              <w:left w:val="single" w:sz="6" w:space="0" w:color="000000"/>
              <w:bottom w:val="single" w:sz="6" w:space="0" w:color="000000"/>
              <w:right w:val="single" w:sz="4" w:space="0" w:color="000000"/>
            </w:tcBorders>
            <w:vAlign w:val="bottom"/>
          </w:tcPr>
          <w:p w14:paraId="357DB689" w14:textId="77777777" w:rsidR="00EE4C1A" w:rsidRDefault="00977B59">
            <w:pPr>
              <w:spacing w:after="0" w:line="259" w:lineRule="auto"/>
              <w:ind w:left="7" w:right="0" w:firstLine="0"/>
              <w:jc w:val="left"/>
            </w:pPr>
            <w:r>
              <w:rPr>
                <w:b/>
              </w:rPr>
              <w:t xml:space="preserve"> </w:t>
            </w:r>
          </w:p>
          <w:p w14:paraId="32D082C2" w14:textId="77777777" w:rsidR="00EE4C1A" w:rsidRDefault="00977B59">
            <w:pPr>
              <w:spacing w:after="0" w:line="259" w:lineRule="auto"/>
              <w:ind w:left="52" w:right="0" w:firstLine="0"/>
              <w:jc w:val="center"/>
            </w:pPr>
            <w:proofErr w:type="gramStart"/>
            <w:r>
              <w:t>k</w:t>
            </w:r>
            <w:proofErr w:type="gramEnd"/>
            <w:r>
              <w:t xml:space="preserve">*2 </w:t>
            </w:r>
          </w:p>
        </w:tc>
        <w:tc>
          <w:tcPr>
            <w:tcW w:w="1028" w:type="dxa"/>
            <w:gridSpan w:val="2"/>
            <w:tcBorders>
              <w:top w:val="single" w:sz="6" w:space="0" w:color="000000"/>
              <w:left w:val="single" w:sz="4" w:space="0" w:color="000000"/>
              <w:bottom w:val="single" w:sz="6" w:space="0" w:color="000000"/>
              <w:right w:val="single" w:sz="6" w:space="0" w:color="000000"/>
            </w:tcBorders>
            <w:vAlign w:val="center"/>
          </w:tcPr>
          <w:p w14:paraId="04350FEA" w14:textId="77777777" w:rsidR="00EE4C1A" w:rsidRDefault="00977B59">
            <w:pPr>
              <w:spacing w:after="0" w:line="259" w:lineRule="auto"/>
              <w:ind w:left="5" w:right="0" w:firstLine="0"/>
              <w:jc w:val="left"/>
            </w:pPr>
            <w:r>
              <w:rPr>
                <w:sz w:val="20"/>
              </w:rPr>
              <w:t xml:space="preserve"> </w:t>
            </w:r>
          </w:p>
        </w:tc>
      </w:tr>
      <w:tr w:rsidR="00EE4C1A" w14:paraId="35720447" w14:textId="77777777">
        <w:trPr>
          <w:trHeight w:val="886"/>
        </w:trPr>
        <w:tc>
          <w:tcPr>
            <w:tcW w:w="7550" w:type="dxa"/>
            <w:tcBorders>
              <w:top w:val="single" w:sz="6" w:space="0" w:color="000000"/>
              <w:left w:val="single" w:sz="6" w:space="0" w:color="000000"/>
              <w:bottom w:val="single" w:sz="6" w:space="0" w:color="000000"/>
              <w:right w:val="single" w:sz="6" w:space="0" w:color="000000"/>
            </w:tcBorders>
          </w:tcPr>
          <w:p w14:paraId="400AC22A" w14:textId="77777777" w:rsidR="00EE4C1A" w:rsidRDefault="00977B59">
            <w:pPr>
              <w:spacing w:after="0" w:line="259" w:lineRule="auto"/>
              <w:ind w:left="53" w:right="312" w:firstLine="0"/>
            </w:pPr>
            <w:r>
              <w:t xml:space="preserve">Düzenli olarak gerçekleştirilen hakemli ulusal bilimsel etkinlikte (konferans, sempozyum veya kongre) </w:t>
            </w:r>
            <w:r>
              <w:rPr>
                <w:b/>
              </w:rPr>
              <w:t xml:space="preserve">poster </w:t>
            </w:r>
            <w:r>
              <w:t xml:space="preserve">olarak sunulan ve etkinlik kitabında yayımlanan </w:t>
            </w:r>
            <w:r>
              <w:rPr>
                <w:b/>
              </w:rPr>
              <w:t xml:space="preserve">tam bildiri </w:t>
            </w:r>
          </w:p>
        </w:tc>
        <w:tc>
          <w:tcPr>
            <w:tcW w:w="1351" w:type="dxa"/>
            <w:gridSpan w:val="2"/>
            <w:tcBorders>
              <w:top w:val="single" w:sz="6" w:space="0" w:color="000000"/>
              <w:left w:val="single" w:sz="6" w:space="0" w:color="000000"/>
              <w:bottom w:val="single" w:sz="6" w:space="0" w:color="000000"/>
              <w:right w:val="single" w:sz="4" w:space="0" w:color="000000"/>
            </w:tcBorders>
            <w:vAlign w:val="bottom"/>
          </w:tcPr>
          <w:p w14:paraId="77C7968E" w14:textId="77777777" w:rsidR="00EE4C1A" w:rsidRDefault="00977B59">
            <w:pPr>
              <w:spacing w:after="0" w:line="259" w:lineRule="auto"/>
              <w:ind w:left="7" w:right="0" w:firstLine="0"/>
              <w:jc w:val="left"/>
            </w:pPr>
            <w:r>
              <w:rPr>
                <w:b/>
              </w:rPr>
              <w:t xml:space="preserve"> </w:t>
            </w:r>
          </w:p>
          <w:p w14:paraId="3EE7B980" w14:textId="77777777" w:rsidR="00EE4C1A" w:rsidRDefault="00977B59">
            <w:pPr>
              <w:spacing w:after="0" w:line="259" w:lineRule="auto"/>
              <w:ind w:left="52" w:right="0" w:firstLine="0"/>
              <w:jc w:val="center"/>
            </w:pPr>
            <w:proofErr w:type="gramStart"/>
            <w:r>
              <w:t>k</w:t>
            </w:r>
            <w:proofErr w:type="gramEnd"/>
            <w:r>
              <w:t xml:space="preserve">*2 </w:t>
            </w:r>
          </w:p>
        </w:tc>
        <w:tc>
          <w:tcPr>
            <w:tcW w:w="1028" w:type="dxa"/>
            <w:gridSpan w:val="2"/>
            <w:tcBorders>
              <w:top w:val="single" w:sz="6" w:space="0" w:color="000000"/>
              <w:left w:val="single" w:sz="4" w:space="0" w:color="000000"/>
              <w:bottom w:val="single" w:sz="6" w:space="0" w:color="000000"/>
              <w:right w:val="single" w:sz="6" w:space="0" w:color="000000"/>
            </w:tcBorders>
            <w:vAlign w:val="center"/>
          </w:tcPr>
          <w:p w14:paraId="5AC43D56" w14:textId="77777777" w:rsidR="00EE4C1A" w:rsidRDefault="00977B59">
            <w:pPr>
              <w:spacing w:after="0" w:line="259" w:lineRule="auto"/>
              <w:ind w:left="5" w:right="0" w:firstLine="0"/>
              <w:jc w:val="left"/>
            </w:pPr>
            <w:r>
              <w:rPr>
                <w:sz w:val="20"/>
              </w:rPr>
              <w:t xml:space="preserve"> </w:t>
            </w:r>
          </w:p>
        </w:tc>
      </w:tr>
      <w:tr w:rsidR="00EE4C1A" w14:paraId="2D06B5BE" w14:textId="77777777">
        <w:trPr>
          <w:trHeight w:val="1008"/>
        </w:trPr>
        <w:tc>
          <w:tcPr>
            <w:tcW w:w="7550" w:type="dxa"/>
            <w:tcBorders>
              <w:top w:val="single" w:sz="6" w:space="0" w:color="000000"/>
              <w:left w:val="single" w:sz="6" w:space="0" w:color="000000"/>
              <w:bottom w:val="single" w:sz="6" w:space="0" w:color="000000"/>
              <w:right w:val="single" w:sz="6" w:space="0" w:color="000000"/>
            </w:tcBorders>
            <w:vAlign w:val="center"/>
          </w:tcPr>
          <w:p w14:paraId="721AF12E" w14:textId="77777777" w:rsidR="00EE4C1A" w:rsidRDefault="00977B59">
            <w:pPr>
              <w:spacing w:after="0" w:line="259" w:lineRule="auto"/>
              <w:ind w:left="53" w:right="370" w:firstLine="0"/>
            </w:pPr>
            <w:r>
              <w:t xml:space="preserve">Düzenli olarak gerçekleştirilen hakemli ulusal bilimsel etkinlikte (konferans, sempozyum veya kongre) </w:t>
            </w:r>
            <w:r>
              <w:rPr>
                <w:b/>
              </w:rPr>
              <w:t xml:space="preserve">poster </w:t>
            </w:r>
            <w:r>
              <w:t xml:space="preserve">olarak sunulan ve etkinlik kitabında özet olarak yayımlanan </w:t>
            </w:r>
            <w:r>
              <w:rPr>
                <w:b/>
              </w:rPr>
              <w:t xml:space="preserve">bildiri </w:t>
            </w:r>
          </w:p>
        </w:tc>
        <w:tc>
          <w:tcPr>
            <w:tcW w:w="1351" w:type="dxa"/>
            <w:gridSpan w:val="2"/>
            <w:tcBorders>
              <w:top w:val="single" w:sz="6" w:space="0" w:color="000000"/>
              <w:left w:val="single" w:sz="6" w:space="0" w:color="000000"/>
              <w:bottom w:val="single" w:sz="6" w:space="0" w:color="000000"/>
              <w:right w:val="single" w:sz="4" w:space="0" w:color="000000"/>
            </w:tcBorders>
            <w:vAlign w:val="bottom"/>
          </w:tcPr>
          <w:p w14:paraId="0EA3664D" w14:textId="77777777" w:rsidR="00EE4C1A" w:rsidRDefault="00977B59">
            <w:pPr>
              <w:spacing w:after="0" w:line="259" w:lineRule="auto"/>
              <w:ind w:left="7" w:right="0" w:firstLine="0"/>
              <w:jc w:val="left"/>
            </w:pPr>
            <w:r>
              <w:rPr>
                <w:b/>
              </w:rPr>
              <w:t xml:space="preserve"> </w:t>
            </w:r>
          </w:p>
          <w:p w14:paraId="2D9863BA" w14:textId="77777777" w:rsidR="00EE4C1A" w:rsidRDefault="00977B59">
            <w:pPr>
              <w:spacing w:after="0" w:line="259" w:lineRule="auto"/>
              <w:ind w:left="52" w:right="0" w:firstLine="0"/>
              <w:jc w:val="center"/>
            </w:pPr>
            <w:proofErr w:type="gramStart"/>
            <w:r>
              <w:t>k</w:t>
            </w:r>
            <w:proofErr w:type="gramEnd"/>
            <w:r>
              <w:t xml:space="preserve">*1 </w:t>
            </w:r>
          </w:p>
        </w:tc>
        <w:tc>
          <w:tcPr>
            <w:tcW w:w="1028" w:type="dxa"/>
            <w:gridSpan w:val="2"/>
            <w:tcBorders>
              <w:top w:val="single" w:sz="6" w:space="0" w:color="000000"/>
              <w:left w:val="single" w:sz="4" w:space="0" w:color="000000"/>
              <w:bottom w:val="single" w:sz="6" w:space="0" w:color="000000"/>
              <w:right w:val="single" w:sz="6" w:space="0" w:color="000000"/>
            </w:tcBorders>
            <w:vAlign w:val="center"/>
          </w:tcPr>
          <w:p w14:paraId="4A36A28C" w14:textId="77777777" w:rsidR="00EE4C1A" w:rsidRDefault="00977B59">
            <w:pPr>
              <w:spacing w:after="0" w:line="259" w:lineRule="auto"/>
              <w:ind w:left="5" w:right="0" w:firstLine="0"/>
              <w:jc w:val="left"/>
            </w:pPr>
            <w:r>
              <w:rPr>
                <w:sz w:val="20"/>
              </w:rPr>
              <w:t xml:space="preserve"> </w:t>
            </w:r>
          </w:p>
        </w:tc>
      </w:tr>
      <w:tr w:rsidR="00EE4C1A" w14:paraId="0758F03C" w14:textId="77777777">
        <w:trPr>
          <w:trHeight w:val="554"/>
        </w:trPr>
        <w:tc>
          <w:tcPr>
            <w:tcW w:w="8901" w:type="dxa"/>
            <w:gridSpan w:val="3"/>
            <w:tcBorders>
              <w:top w:val="single" w:sz="6" w:space="0" w:color="000000"/>
              <w:left w:val="single" w:sz="6" w:space="0" w:color="000000"/>
              <w:bottom w:val="single" w:sz="4" w:space="0" w:color="000000"/>
              <w:right w:val="single" w:sz="4" w:space="0" w:color="000000"/>
            </w:tcBorders>
            <w:vAlign w:val="bottom"/>
          </w:tcPr>
          <w:p w14:paraId="75770E8A" w14:textId="77777777" w:rsidR="00EE4C1A" w:rsidRDefault="00977B59">
            <w:pPr>
              <w:spacing w:after="0" w:line="259" w:lineRule="auto"/>
              <w:ind w:left="0" w:right="0" w:firstLine="0"/>
              <w:jc w:val="right"/>
            </w:pPr>
            <w:r>
              <w:rPr>
                <w:b/>
                <w:i/>
              </w:rPr>
              <w:t>Bölüm puanı</w:t>
            </w:r>
          </w:p>
        </w:tc>
        <w:tc>
          <w:tcPr>
            <w:tcW w:w="1028" w:type="dxa"/>
            <w:gridSpan w:val="2"/>
            <w:tcBorders>
              <w:top w:val="single" w:sz="6" w:space="0" w:color="000000"/>
              <w:left w:val="single" w:sz="4" w:space="0" w:color="000000"/>
              <w:bottom w:val="single" w:sz="4" w:space="0" w:color="000000"/>
              <w:right w:val="single" w:sz="6" w:space="0" w:color="000000"/>
            </w:tcBorders>
            <w:vAlign w:val="bottom"/>
          </w:tcPr>
          <w:p w14:paraId="7375C023" w14:textId="77777777" w:rsidR="00EE4C1A" w:rsidRDefault="00977B59">
            <w:pPr>
              <w:spacing w:after="0" w:line="259" w:lineRule="auto"/>
              <w:ind w:left="-19" w:right="0" w:firstLine="0"/>
              <w:jc w:val="left"/>
            </w:pPr>
            <w:r>
              <w:rPr>
                <w:b/>
                <w:i/>
              </w:rPr>
              <w:t xml:space="preserve"> </w:t>
            </w:r>
            <w:r>
              <w:rPr>
                <w:sz w:val="20"/>
              </w:rPr>
              <w:t xml:space="preserve"> </w:t>
            </w:r>
          </w:p>
        </w:tc>
      </w:tr>
      <w:tr w:rsidR="00EE4C1A" w14:paraId="099BD07E" w14:textId="77777777">
        <w:trPr>
          <w:trHeight w:val="852"/>
        </w:trPr>
        <w:tc>
          <w:tcPr>
            <w:tcW w:w="9929" w:type="dxa"/>
            <w:gridSpan w:val="5"/>
            <w:tcBorders>
              <w:top w:val="single" w:sz="4" w:space="0" w:color="000000"/>
              <w:left w:val="single" w:sz="6" w:space="0" w:color="000000"/>
              <w:bottom w:val="single" w:sz="6" w:space="0" w:color="000000"/>
              <w:right w:val="single" w:sz="6" w:space="0" w:color="000000"/>
            </w:tcBorders>
          </w:tcPr>
          <w:p w14:paraId="7A04E876" w14:textId="77777777" w:rsidR="00EE4C1A" w:rsidRDefault="00977B59">
            <w:pPr>
              <w:spacing w:after="137" w:line="259" w:lineRule="auto"/>
              <w:ind w:left="401" w:right="0" w:firstLine="0"/>
              <w:jc w:val="center"/>
            </w:pPr>
            <w:r>
              <w:rPr>
                <w:b/>
              </w:rPr>
              <w:t xml:space="preserve">15. Ödül </w:t>
            </w:r>
          </w:p>
          <w:p w14:paraId="2956FFB0" w14:textId="77777777" w:rsidR="00EE4C1A" w:rsidRDefault="00977B59">
            <w:pPr>
              <w:spacing w:after="0" w:line="259" w:lineRule="auto"/>
              <w:ind w:left="406" w:right="0" w:firstLine="0"/>
              <w:jc w:val="left"/>
            </w:pPr>
            <w:r>
              <w:t xml:space="preserve">(Çalışma/proje/ yayın teşvik/teşekkür-başarı belgesi ve plaketi/burs/onur belgesi/hizmet belgesi hariç) </w:t>
            </w:r>
          </w:p>
        </w:tc>
      </w:tr>
      <w:tr w:rsidR="00EE4C1A" w14:paraId="13BDA5A7" w14:textId="77777777">
        <w:trPr>
          <w:trHeight w:val="485"/>
        </w:trPr>
        <w:tc>
          <w:tcPr>
            <w:tcW w:w="8229" w:type="dxa"/>
            <w:gridSpan w:val="2"/>
            <w:tcBorders>
              <w:top w:val="single" w:sz="6" w:space="0" w:color="000000"/>
              <w:left w:val="single" w:sz="6" w:space="0" w:color="000000"/>
              <w:bottom w:val="single" w:sz="6" w:space="0" w:color="000000"/>
              <w:right w:val="single" w:sz="6" w:space="0" w:color="000000"/>
            </w:tcBorders>
            <w:vAlign w:val="bottom"/>
          </w:tcPr>
          <w:p w14:paraId="399A252D" w14:textId="77777777" w:rsidR="00EE4C1A" w:rsidRDefault="00977B59">
            <w:pPr>
              <w:spacing w:after="0" w:line="259" w:lineRule="auto"/>
              <w:ind w:left="53" w:right="0" w:firstLine="0"/>
              <w:jc w:val="left"/>
            </w:pPr>
            <w:r>
              <w:t xml:space="preserve">YÖK Yılın Doktora Tezi Ödülü </w:t>
            </w:r>
          </w:p>
        </w:tc>
        <w:tc>
          <w:tcPr>
            <w:tcW w:w="910" w:type="dxa"/>
            <w:gridSpan w:val="2"/>
            <w:tcBorders>
              <w:top w:val="single" w:sz="6" w:space="0" w:color="000000"/>
              <w:left w:val="single" w:sz="6" w:space="0" w:color="000000"/>
              <w:bottom w:val="single" w:sz="6" w:space="0" w:color="000000"/>
              <w:right w:val="single" w:sz="4" w:space="0" w:color="000000"/>
            </w:tcBorders>
            <w:vAlign w:val="bottom"/>
          </w:tcPr>
          <w:p w14:paraId="6990FA0D" w14:textId="77777777" w:rsidR="00EE4C1A" w:rsidRDefault="00977B59">
            <w:pPr>
              <w:spacing w:after="0" w:line="259" w:lineRule="auto"/>
              <w:ind w:left="32" w:right="0" w:firstLine="0"/>
              <w:jc w:val="center"/>
            </w:pPr>
            <w:r>
              <w:t xml:space="preserve">100 </w:t>
            </w:r>
          </w:p>
        </w:tc>
        <w:tc>
          <w:tcPr>
            <w:tcW w:w="790" w:type="dxa"/>
            <w:tcBorders>
              <w:top w:val="single" w:sz="6" w:space="0" w:color="000000"/>
              <w:left w:val="single" w:sz="4" w:space="0" w:color="000000"/>
              <w:bottom w:val="single" w:sz="6" w:space="0" w:color="000000"/>
              <w:right w:val="single" w:sz="6" w:space="0" w:color="000000"/>
            </w:tcBorders>
          </w:tcPr>
          <w:p w14:paraId="79D5A23B" w14:textId="77777777" w:rsidR="00EE4C1A" w:rsidRDefault="00977B59">
            <w:pPr>
              <w:spacing w:after="0" w:line="259" w:lineRule="auto"/>
              <w:ind w:left="5" w:right="0" w:firstLine="0"/>
              <w:jc w:val="left"/>
            </w:pPr>
            <w:r>
              <w:rPr>
                <w:sz w:val="20"/>
              </w:rPr>
              <w:t xml:space="preserve"> </w:t>
            </w:r>
          </w:p>
        </w:tc>
      </w:tr>
      <w:tr w:rsidR="00EE4C1A" w14:paraId="3D565EAD" w14:textId="77777777">
        <w:trPr>
          <w:trHeight w:val="502"/>
        </w:trPr>
        <w:tc>
          <w:tcPr>
            <w:tcW w:w="8229" w:type="dxa"/>
            <w:gridSpan w:val="2"/>
            <w:tcBorders>
              <w:top w:val="single" w:sz="6" w:space="0" w:color="000000"/>
              <w:left w:val="single" w:sz="6" w:space="0" w:color="000000"/>
              <w:bottom w:val="single" w:sz="6" w:space="0" w:color="000000"/>
              <w:right w:val="single" w:sz="6" w:space="0" w:color="000000"/>
            </w:tcBorders>
            <w:vAlign w:val="bottom"/>
          </w:tcPr>
          <w:p w14:paraId="6D88A0A7" w14:textId="77777777" w:rsidR="00EE4C1A" w:rsidRDefault="00977B59">
            <w:pPr>
              <w:spacing w:after="0" w:line="259" w:lineRule="auto"/>
              <w:ind w:left="53" w:right="0" w:firstLine="0"/>
              <w:jc w:val="left"/>
            </w:pPr>
            <w:r>
              <w:lastRenderedPageBreak/>
              <w:t xml:space="preserve">TÜBİTAK Bilim Ödülü </w:t>
            </w:r>
          </w:p>
        </w:tc>
        <w:tc>
          <w:tcPr>
            <w:tcW w:w="910" w:type="dxa"/>
            <w:gridSpan w:val="2"/>
            <w:tcBorders>
              <w:top w:val="single" w:sz="6" w:space="0" w:color="000000"/>
              <w:left w:val="single" w:sz="6" w:space="0" w:color="000000"/>
              <w:bottom w:val="single" w:sz="6" w:space="0" w:color="000000"/>
              <w:right w:val="single" w:sz="4" w:space="0" w:color="000000"/>
            </w:tcBorders>
            <w:vAlign w:val="bottom"/>
          </w:tcPr>
          <w:p w14:paraId="2D880E38" w14:textId="77777777" w:rsidR="00EE4C1A" w:rsidRDefault="00977B59">
            <w:pPr>
              <w:spacing w:after="0" w:line="259" w:lineRule="auto"/>
              <w:ind w:left="32" w:right="0" w:firstLine="0"/>
              <w:jc w:val="center"/>
            </w:pPr>
            <w:r>
              <w:t xml:space="preserve">200 </w:t>
            </w:r>
          </w:p>
        </w:tc>
        <w:tc>
          <w:tcPr>
            <w:tcW w:w="790" w:type="dxa"/>
            <w:tcBorders>
              <w:top w:val="single" w:sz="6" w:space="0" w:color="000000"/>
              <w:left w:val="single" w:sz="4" w:space="0" w:color="000000"/>
              <w:bottom w:val="single" w:sz="6" w:space="0" w:color="000000"/>
              <w:right w:val="single" w:sz="6" w:space="0" w:color="000000"/>
            </w:tcBorders>
          </w:tcPr>
          <w:p w14:paraId="57965561" w14:textId="77777777" w:rsidR="00EE4C1A" w:rsidRDefault="00977B59">
            <w:pPr>
              <w:spacing w:after="0" w:line="259" w:lineRule="auto"/>
              <w:ind w:left="5" w:right="0" w:firstLine="0"/>
              <w:jc w:val="left"/>
            </w:pPr>
            <w:r>
              <w:rPr>
                <w:sz w:val="20"/>
              </w:rPr>
              <w:t xml:space="preserve"> </w:t>
            </w:r>
          </w:p>
        </w:tc>
      </w:tr>
      <w:tr w:rsidR="00EE4C1A" w14:paraId="06B09706" w14:textId="77777777">
        <w:trPr>
          <w:trHeight w:val="485"/>
        </w:trPr>
        <w:tc>
          <w:tcPr>
            <w:tcW w:w="8229" w:type="dxa"/>
            <w:gridSpan w:val="2"/>
            <w:tcBorders>
              <w:top w:val="single" w:sz="6" w:space="0" w:color="000000"/>
              <w:left w:val="single" w:sz="6" w:space="0" w:color="000000"/>
              <w:bottom w:val="single" w:sz="6" w:space="0" w:color="000000"/>
              <w:right w:val="single" w:sz="6" w:space="0" w:color="000000"/>
            </w:tcBorders>
            <w:vAlign w:val="bottom"/>
          </w:tcPr>
          <w:p w14:paraId="357AF707" w14:textId="77777777" w:rsidR="00EE4C1A" w:rsidRDefault="00977B59">
            <w:pPr>
              <w:spacing w:after="0" w:line="259" w:lineRule="auto"/>
              <w:ind w:left="53" w:right="0" w:firstLine="0"/>
              <w:jc w:val="left"/>
            </w:pPr>
            <w:r>
              <w:t xml:space="preserve">TÜBA Akademi Ödülü </w:t>
            </w:r>
          </w:p>
        </w:tc>
        <w:tc>
          <w:tcPr>
            <w:tcW w:w="910" w:type="dxa"/>
            <w:gridSpan w:val="2"/>
            <w:tcBorders>
              <w:top w:val="single" w:sz="6" w:space="0" w:color="000000"/>
              <w:left w:val="single" w:sz="6" w:space="0" w:color="000000"/>
              <w:bottom w:val="single" w:sz="6" w:space="0" w:color="000000"/>
              <w:right w:val="single" w:sz="4" w:space="0" w:color="000000"/>
            </w:tcBorders>
            <w:vAlign w:val="bottom"/>
          </w:tcPr>
          <w:p w14:paraId="49639BC3" w14:textId="77777777" w:rsidR="00EE4C1A" w:rsidRDefault="00977B59">
            <w:pPr>
              <w:spacing w:after="0" w:line="259" w:lineRule="auto"/>
              <w:ind w:left="32" w:right="0" w:firstLine="0"/>
              <w:jc w:val="center"/>
            </w:pPr>
            <w:r>
              <w:t xml:space="preserve">200 </w:t>
            </w:r>
          </w:p>
        </w:tc>
        <w:tc>
          <w:tcPr>
            <w:tcW w:w="790" w:type="dxa"/>
            <w:tcBorders>
              <w:top w:val="single" w:sz="6" w:space="0" w:color="000000"/>
              <w:left w:val="single" w:sz="4" w:space="0" w:color="000000"/>
              <w:bottom w:val="single" w:sz="6" w:space="0" w:color="000000"/>
              <w:right w:val="single" w:sz="6" w:space="0" w:color="000000"/>
            </w:tcBorders>
          </w:tcPr>
          <w:p w14:paraId="0D5B67FA" w14:textId="77777777" w:rsidR="00EE4C1A" w:rsidRDefault="00977B59">
            <w:pPr>
              <w:spacing w:after="0" w:line="259" w:lineRule="auto"/>
              <w:ind w:left="5" w:right="0" w:firstLine="0"/>
              <w:jc w:val="left"/>
            </w:pPr>
            <w:r>
              <w:rPr>
                <w:sz w:val="20"/>
              </w:rPr>
              <w:t xml:space="preserve"> </w:t>
            </w:r>
          </w:p>
        </w:tc>
      </w:tr>
      <w:tr w:rsidR="00EE4C1A" w14:paraId="2A831F3C" w14:textId="77777777">
        <w:trPr>
          <w:trHeight w:val="500"/>
        </w:trPr>
        <w:tc>
          <w:tcPr>
            <w:tcW w:w="8229" w:type="dxa"/>
            <w:gridSpan w:val="2"/>
            <w:tcBorders>
              <w:top w:val="single" w:sz="6" w:space="0" w:color="000000"/>
              <w:left w:val="single" w:sz="6" w:space="0" w:color="000000"/>
              <w:bottom w:val="single" w:sz="6" w:space="0" w:color="000000"/>
              <w:right w:val="single" w:sz="6" w:space="0" w:color="000000"/>
            </w:tcBorders>
            <w:vAlign w:val="bottom"/>
          </w:tcPr>
          <w:p w14:paraId="3F9E734F" w14:textId="77777777" w:rsidR="00EE4C1A" w:rsidRDefault="00977B59">
            <w:pPr>
              <w:spacing w:after="0" w:line="259" w:lineRule="auto"/>
              <w:ind w:left="53" w:right="0" w:firstLine="0"/>
              <w:jc w:val="left"/>
            </w:pPr>
            <w:r>
              <w:t xml:space="preserve">TÜBİTAK-TWAS veya Teşvik Ödülü </w:t>
            </w:r>
          </w:p>
        </w:tc>
        <w:tc>
          <w:tcPr>
            <w:tcW w:w="910" w:type="dxa"/>
            <w:gridSpan w:val="2"/>
            <w:tcBorders>
              <w:top w:val="single" w:sz="6" w:space="0" w:color="000000"/>
              <w:left w:val="single" w:sz="6" w:space="0" w:color="000000"/>
              <w:bottom w:val="single" w:sz="6" w:space="0" w:color="000000"/>
              <w:right w:val="single" w:sz="4" w:space="0" w:color="000000"/>
            </w:tcBorders>
            <w:vAlign w:val="bottom"/>
          </w:tcPr>
          <w:p w14:paraId="3CBA6508" w14:textId="77777777" w:rsidR="00EE4C1A" w:rsidRDefault="00977B59">
            <w:pPr>
              <w:spacing w:after="0" w:line="259" w:lineRule="auto"/>
              <w:ind w:left="32" w:right="0" w:firstLine="0"/>
              <w:jc w:val="center"/>
            </w:pPr>
            <w:r>
              <w:t xml:space="preserve">100 </w:t>
            </w:r>
          </w:p>
        </w:tc>
        <w:tc>
          <w:tcPr>
            <w:tcW w:w="790" w:type="dxa"/>
            <w:tcBorders>
              <w:top w:val="single" w:sz="6" w:space="0" w:color="000000"/>
              <w:left w:val="single" w:sz="4" w:space="0" w:color="000000"/>
              <w:bottom w:val="single" w:sz="6" w:space="0" w:color="000000"/>
              <w:right w:val="single" w:sz="6" w:space="0" w:color="000000"/>
            </w:tcBorders>
          </w:tcPr>
          <w:p w14:paraId="55C2BABF" w14:textId="77777777" w:rsidR="00EE4C1A" w:rsidRDefault="00977B59">
            <w:pPr>
              <w:spacing w:after="0" w:line="259" w:lineRule="auto"/>
              <w:ind w:left="5" w:right="0" w:firstLine="0"/>
              <w:jc w:val="left"/>
            </w:pPr>
            <w:r>
              <w:rPr>
                <w:sz w:val="20"/>
              </w:rPr>
              <w:t xml:space="preserve"> </w:t>
            </w:r>
          </w:p>
        </w:tc>
      </w:tr>
      <w:tr w:rsidR="00EE4C1A" w14:paraId="6CD58592" w14:textId="77777777">
        <w:trPr>
          <w:trHeight w:val="497"/>
        </w:trPr>
        <w:tc>
          <w:tcPr>
            <w:tcW w:w="8229" w:type="dxa"/>
            <w:gridSpan w:val="2"/>
            <w:tcBorders>
              <w:top w:val="single" w:sz="6" w:space="0" w:color="000000"/>
              <w:left w:val="single" w:sz="6" w:space="0" w:color="000000"/>
              <w:bottom w:val="single" w:sz="6" w:space="0" w:color="000000"/>
              <w:right w:val="single" w:sz="6" w:space="0" w:color="000000"/>
            </w:tcBorders>
            <w:vAlign w:val="bottom"/>
          </w:tcPr>
          <w:p w14:paraId="0351FF37" w14:textId="77777777" w:rsidR="00EE4C1A" w:rsidRDefault="00977B59">
            <w:pPr>
              <w:spacing w:after="0" w:line="259" w:lineRule="auto"/>
              <w:ind w:left="53" w:right="0" w:firstLine="0"/>
              <w:jc w:val="left"/>
            </w:pPr>
            <w:r>
              <w:t xml:space="preserve">TÜBA GEBİP Ödülü </w:t>
            </w:r>
          </w:p>
        </w:tc>
        <w:tc>
          <w:tcPr>
            <w:tcW w:w="910" w:type="dxa"/>
            <w:gridSpan w:val="2"/>
            <w:tcBorders>
              <w:top w:val="single" w:sz="6" w:space="0" w:color="000000"/>
              <w:left w:val="single" w:sz="6" w:space="0" w:color="000000"/>
              <w:bottom w:val="single" w:sz="6" w:space="0" w:color="000000"/>
              <w:right w:val="single" w:sz="4" w:space="0" w:color="000000"/>
            </w:tcBorders>
            <w:vAlign w:val="bottom"/>
          </w:tcPr>
          <w:p w14:paraId="7BB8A037" w14:textId="77777777" w:rsidR="00EE4C1A" w:rsidRDefault="00977B59">
            <w:pPr>
              <w:spacing w:after="0" w:line="259" w:lineRule="auto"/>
              <w:ind w:left="32" w:right="0" w:firstLine="0"/>
              <w:jc w:val="center"/>
            </w:pPr>
            <w:r>
              <w:t xml:space="preserve">100 </w:t>
            </w:r>
          </w:p>
        </w:tc>
        <w:tc>
          <w:tcPr>
            <w:tcW w:w="790" w:type="dxa"/>
            <w:tcBorders>
              <w:top w:val="single" w:sz="6" w:space="0" w:color="000000"/>
              <w:left w:val="single" w:sz="4" w:space="0" w:color="000000"/>
              <w:bottom w:val="single" w:sz="6" w:space="0" w:color="000000"/>
              <w:right w:val="single" w:sz="6" w:space="0" w:color="000000"/>
            </w:tcBorders>
          </w:tcPr>
          <w:p w14:paraId="74E769DF" w14:textId="77777777" w:rsidR="00EE4C1A" w:rsidRDefault="00977B59">
            <w:pPr>
              <w:spacing w:after="0" w:line="259" w:lineRule="auto"/>
              <w:ind w:left="5" w:right="0" w:firstLine="0"/>
              <w:jc w:val="left"/>
            </w:pPr>
            <w:r>
              <w:rPr>
                <w:sz w:val="20"/>
              </w:rPr>
              <w:t xml:space="preserve"> </w:t>
            </w:r>
          </w:p>
        </w:tc>
      </w:tr>
      <w:tr w:rsidR="00EE4C1A" w14:paraId="7670704B" w14:textId="77777777">
        <w:trPr>
          <w:trHeight w:val="490"/>
        </w:trPr>
        <w:tc>
          <w:tcPr>
            <w:tcW w:w="8229" w:type="dxa"/>
            <w:gridSpan w:val="2"/>
            <w:tcBorders>
              <w:top w:val="single" w:sz="6" w:space="0" w:color="000000"/>
              <w:left w:val="single" w:sz="6" w:space="0" w:color="000000"/>
              <w:bottom w:val="single" w:sz="6" w:space="0" w:color="000000"/>
              <w:right w:val="single" w:sz="6" w:space="0" w:color="000000"/>
            </w:tcBorders>
            <w:vAlign w:val="bottom"/>
          </w:tcPr>
          <w:p w14:paraId="56723217" w14:textId="77777777" w:rsidR="00EE4C1A" w:rsidRDefault="00977B59">
            <w:pPr>
              <w:spacing w:after="0" w:line="259" w:lineRule="auto"/>
              <w:ind w:left="53" w:right="0" w:firstLine="0"/>
              <w:jc w:val="left"/>
            </w:pPr>
            <w:r>
              <w:t xml:space="preserve">TÜBİTAK Ufuk2020 Programı Eşik Üstü Ödülü </w:t>
            </w:r>
          </w:p>
        </w:tc>
        <w:tc>
          <w:tcPr>
            <w:tcW w:w="910" w:type="dxa"/>
            <w:gridSpan w:val="2"/>
            <w:tcBorders>
              <w:top w:val="single" w:sz="6" w:space="0" w:color="000000"/>
              <w:left w:val="single" w:sz="6" w:space="0" w:color="000000"/>
              <w:bottom w:val="single" w:sz="6" w:space="0" w:color="000000"/>
              <w:right w:val="single" w:sz="4" w:space="0" w:color="000000"/>
            </w:tcBorders>
            <w:vAlign w:val="bottom"/>
          </w:tcPr>
          <w:p w14:paraId="75F88687" w14:textId="77777777" w:rsidR="00EE4C1A" w:rsidRDefault="00977B59">
            <w:pPr>
              <w:spacing w:after="0" w:line="259" w:lineRule="auto"/>
              <w:ind w:left="32" w:right="0" w:firstLine="0"/>
              <w:jc w:val="center"/>
            </w:pPr>
            <w:r>
              <w:t xml:space="preserve">100 </w:t>
            </w:r>
          </w:p>
        </w:tc>
        <w:tc>
          <w:tcPr>
            <w:tcW w:w="790" w:type="dxa"/>
            <w:tcBorders>
              <w:top w:val="single" w:sz="6" w:space="0" w:color="000000"/>
              <w:left w:val="single" w:sz="4" w:space="0" w:color="000000"/>
              <w:bottom w:val="single" w:sz="6" w:space="0" w:color="000000"/>
              <w:right w:val="single" w:sz="6" w:space="0" w:color="000000"/>
            </w:tcBorders>
          </w:tcPr>
          <w:p w14:paraId="5A4DD1A4" w14:textId="77777777" w:rsidR="00EE4C1A" w:rsidRDefault="00977B59">
            <w:pPr>
              <w:spacing w:after="0" w:line="259" w:lineRule="auto"/>
              <w:ind w:left="5" w:right="0" w:firstLine="0"/>
              <w:jc w:val="left"/>
            </w:pPr>
            <w:r>
              <w:rPr>
                <w:sz w:val="20"/>
              </w:rPr>
              <w:t xml:space="preserve"> </w:t>
            </w:r>
          </w:p>
        </w:tc>
      </w:tr>
      <w:tr w:rsidR="00EE4C1A" w14:paraId="7D51A894" w14:textId="77777777">
        <w:trPr>
          <w:trHeight w:val="490"/>
        </w:trPr>
        <w:tc>
          <w:tcPr>
            <w:tcW w:w="8229" w:type="dxa"/>
            <w:gridSpan w:val="2"/>
            <w:tcBorders>
              <w:top w:val="single" w:sz="6" w:space="0" w:color="000000"/>
              <w:left w:val="single" w:sz="6" w:space="0" w:color="000000"/>
              <w:bottom w:val="single" w:sz="6" w:space="0" w:color="000000"/>
              <w:right w:val="single" w:sz="6" w:space="0" w:color="000000"/>
            </w:tcBorders>
            <w:vAlign w:val="bottom"/>
          </w:tcPr>
          <w:p w14:paraId="5290E6C7" w14:textId="77777777" w:rsidR="00EE4C1A" w:rsidRDefault="00977B59">
            <w:pPr>
              <w:spacing w:after="0" w:line="259" w:lineRule="auto"/>
              <w:ind w:left="53" w:right="0" w:firstLine="0"/>
              <w:jc w:val="left"/>
            </w:pPr>
            <w:r>
              <w:t xml:space="preserve">TÜBA Bilimsel Telif Eser Ödülleri (TESEP) </w:t>
            </w:r>
          </w:p>
        </w:tc>
        <w:tc>
          <w:tcPr>
            <w:tcW w:w="910" w:type="dxa"/>
            <w:gridSpan w:val="2"/>
            <w:tcBorders>
              <w:top w:val="single" w:sz="6" w:space="0" w:color="000000"/>
              <w:left w:val="single" w:sz="6" w:space="0" w:color="000000"/>
              <w:bottom w:val="single" w:sz="6" w:space="0" w:color="000000"/>
              <w:right w:val="single" w:sz="4" w:space="0" w:color="000000"/>
            </w:tcBorders>
            <w:vAlign w:val="bottom"/>
          </w:tcPr>
          <w:p w14:paraId="1BF2521D" w14:textId="77777777" w:rsidR="00EE4C1A" w:rsidRDefault="00977B59">
            <w:pPr>
              <w:spacing w:after="0" w:line="259" w:lineRule="auto"/>
              <w:ind w:left="32" w:right="0" w:firstLine="0"/>
              <w:jc w:val="center"/>
            </w:pPr>
            <w:r>
              <w:t xml:space="preserve">50 </w:t>
            </w:r>
          </w:p>
        </w:tc>
        <w:tc>
          <w:tcPr>
            <w:tcW w:w="790" w:type="dxa"/>
            <w:tcBorders>
              <w:top w:val="single" w:sz="6" w:space="0" w:color="000000"/>
              <w:left w:val="single" w:sz="4" w:space="0" w:color="000000"/>
              <w:bottom w:val="single" w:sz="6" w:space="0" w:color="000000"/>
              <w:right w:val="single" w:sz="6" w:space="0" w:color="000000"/>
            </w:tcBorders>
          </w:tcPr>
          <w:p w14:paraId="3A44D2A4" w14:textId="77777777" w:rsidR="00EE4C1A" w:rsidRDefault="00977B59">
            <w:pPr>
              <w:spacing w:after="0" w:line="259" w:lineRule="auto"/>
              <w:ind w:left="5" w:right="0" w:firstLine="0"/>
              <w:jc w:val="left"/>
            </w:pPr>
            <w:r>
              <w:rPr>
                <w:sz w:val="20"/>
              </w:rPr>
              <w:t xml:space="preserve"> </w:t>
            </w:r>
          </w:p>
        </w:tc>
      </w:tr>
      <w:tr w:rsidR="00EE4C1A" w14:paraId="2A5F431D" w14:textId="77777777">
        <w:trPr>
          <w:trHeight w:val="1298"/>
        </w:trPr>
        <w:tc>
          <w:tcPr>
            <w:tcW w:w="8229" w:type="dxa"/>
            <w:gridSpan w:val="2"/>
            <w:tcBorders>
              <w:top w:val="single" w:sz="6" w:space="0" w:color="000000"/>
              <w:left w:val="single" w:sz="6" w:space="0" w:color="000000"/>
              <w:bottom w:val="single" w:sz="6" w:space="0" w:color="000000"/>
              <w:right w:val="single" w:sz="6" w:space="0" w:color="000000"/>
            </w:tcBorders>
            <w:vAlign w:val="center"/>
          </w:tcPr>
          <w:p w14:paraId="40BD2F26" w14:textId="77777777" w:rsidR="00EE4C1A" w:rsidRDefault="00977B59">
            <w:pPr>
              <w:spacing w:after="0" w:line="259" w:lineRule="auto"/>
              <w:ind w:left="53" w:right="134" w:firstLine="0"/>
              <w:jc w:val="left"/>
            </w:pPr>
            <w:r>
              <w:t xml:space="preserve">Yurt dışı kurum veya kuruluşlardan alınan bilim ödülü (sürekli olarak verilen, daha önce en az beş kez verilmiş, ilgili kurum veya kuruluşun web sayfasından duyurulan ve akademik ağırlıklı bir değerlendirme jürisi/seçici kurulu olan) (aynı çalışma/eser nedeniyle alınan farklı ödüller için en fazla bir defa puanlama yapılır) </w:t>
            </w:r>
          </w:p>
        </w:tc>
        <w:tc>
          <w:tcPr>
            <w:tcW w:w="910" w:type="dxa"/>
            <w:gridSpan w:val="2"/>
            <w:tcBorders>
              <w:top w:val="single" w:sz="6" w:space="0" w:color="000000"/>
              <w:left w:val="single" w:sz="6" w:space="0" w:color="000000"/>
              <w:bottom w:val="single" w:sz="6" w:space="0" w:color="000000"/>
              <w:right w:val="single" w:sz="4" w:space="0" w:color="000000"/>
            </w:tcBorders>
            <w:vAlign w:val="center"/>
          </w:tcPr>
          <w:p w14:paraId="34C6A889" w14:textId="77777777" w:rsidR="00EE4C1A" w:rsidRDefault="00977B59">
            <w:pPr>
              <w:spacing w:after="120" w:line="259" w:lineRule="auto"/>
              <w:ind w:left="10" w:right="0" w:firstLine="0"/>
              <w:jc w:val="left"/>
            </w:pPr>
            <w:r>
              <w:rPr>
                <w:b/>
              </w:rPr>
              <w:t xml:space="preserve"> </w:t>
            </w:r>
          </w:p>
          <w:p w14:paraId="443C608B" w14:textId="77777777" w:rsidR="00EE4C1A" w:rsidRDefault="00977B59">
            <w:pPr>
              <w:spacing w:after="0" w:line="259" w:lineRule="auto"/>
              <w:ind w:left="10" w:right="0" w:firstLine="0"/>
              <w:jc w:val="left"/>
            </w:pPr>
            <w:r>
              <w:rPr>
                <w:b/>
              </w:rPr>
              <w:t xml:space="preserve"> </w:t>
            </w:r>
          </w:p>
          <w:p w14:paraId="5B5086FE" w14:textId="77777777" w:rsidR="00EE4C1A" w:rsidRDefault="00977B59">
            <w:pPr>
              <w:spacing w:after="0" w:line="259" w:lineRule="auto"/>
              <w:ind w:left="56" w:right="0" w:firstLine="0"/>
              <w:jc w:val="center"/>
            </w:pPr>
            <w:r>
              <w:t xml:space="preserve">80 </w:t>
            </w:r>
          </w:p>
        </w:tc>
        <w:tc>
          <w:tcPr>
            <w:tcW w:w="790" w:type="dxa"/>
            <w:tcBorders>
              <w:top w:val="single" w:sz="6" w:space="0" w:color="000000"/>
              <w:left w:val="single" w:sz="4" w:space="0" w:color="000000"/>
              <w:bottom w:val="single" w:sz="6" w:space="0" w:color="000000"/>
              <w:right w:val="single" w:sz="6" w:space="0" w:color="000000"/>
            </w:tcBorders>
          </w:tcPr>
          <w:p w14:paraId="3B579797" w14:textId="77777777" w:rsidR="00EE4C1A" w:rsidRDefault="00977B59">
            <w:pPr>
              <w:spacing w:after="0" w:line="259" w:lineRule="auto"/>
              <w:ind w:left="5" w:right="0" w:firstLine="0"/>
              <w:jc w:val="left"/>
            </w:pPr>
            <w:r>
              <w:rPr>
                <w:sz w:val="20"/>
              </w:rPr>
              <w:t xml:space="preserve"> </w:t>
            </w:r>
          </w:p>
        </w:tc>
      </w:tr>
      <w:tr w:rsidR="00EE4C1A" w14:paraId="6625C031" w14:textId="77777777">
        <w:trPr>
          <w:trHeight w:val="1299"/>
        </w:trPr>
        <w:tc>
          <w:tcPr>
            <w:tcW w:w="8229" w:type="dxa"/>
            <w:gridSpan w:val="2"/>
            <w:tcBorders>
              <w:top w:val="single" w:sz="6" w:space="0" w:color="000000"/>
              <w:left w:val="single" w:sz="6" w:space="0" w:color="000000"/>
              <w:bottom w:val="single" w:sz="6" w:space="0" w:color="000000"/>
              <w:right w:val="single" w:sz="6" w:space="0" w:color="000000"/>
            </w:tcBorders>
            <w:vAlign w:val="center"/>
          </w:tcPr>
          <w:p w14:paraId="239E7F69" w14:textId="77777777" w:rsidR="00EE4C1A" w:rsidRDefault="00977B59">
            <w:pPr>
              <w:spacing w:after="0" w:line="259" w:lineRule="auto"/>
              <w:ind w:left="53" w:right="326" w:firstLine="7"/>
            </w:pPr>
            <w:r>
              <w:t xml:space="preserve">Yurt içi kurum ve kuruluşlardan alınan bilim ödülü (sürekli olarak verilen, daha önce en az beş kez verilmiş, ilgili kurum veya kuruluşun web sayfasından duyurulan ve akademik ağırlıklı bir değerlendirme jürisi/seçici kurulu olan) (aynı çalışma/eser nedeniyle alınan farklı ödüller için en fazla bir defa puanlama yapılır) </w:t>
            </w:r>
          </w:p>
        </w:tc>
        <w:tc>
          <w:tcPr>
            <w:tcW w:w="910" w:type="dxa"/>
            <w:gridSpan w:val="2"/>
            <w:tcBorders>
              <w:top w:val="single" w:sz="6" w:space="0" w:color="000000"/>
              <w:left w:val="single" w:sz="6" w:space="0" w:color="000000"/>
              <w:bottom w:val="single" w:sz="6" w:space="0" w:color="000000"/>
              <w:right w:val="single" w:sz="4" w:space="0" w:color="000000"/>
            </w:tcBorders>
            <w:vAlign w:val="center"/>
          </w:tcPr>
          <w:p w14:paraId="128AAAC0" w14:textId="77777777" w:rsidR="00EE4C1A" w:rsidRDefault="00977B59">
            <w:pPr>
              <w:spacing w:after="120" w:line="259" w:lineRule="auto"/>
              <w:ind w:left="10" w:right="0" w:firstLine="0"/>
              <w:jc w:val="left"/>
            </w:pPr>
            <w:r>
              <w:rPr>
                <w:b/>
              </w:rPr>
              <w:t xml:space="preserve"> </w:t>
            </w:r>
          </w:p>
          <w:p w14:paraId="6CC545CA" w14:textId="77777777" w:rsidR="00EE4C1A" w:rsidRDefault="00977B59">
            <w:pPr>
              <w:spacing w:after="0" w:line="259" w:lineRule="auto"/>
              <w:ind w:left="10" w:right="0" w:firstLine="0"/>
              <w:jc w:val="left"/>
            </w:pPr>
            <w:r>
              <w:rPr>
                <w:b/>
              </w:rPr>
              <w:t xml:space="preserve"> </w:t>
            </w:r>
          </w:p>
          <w:p w14:paraId="67133F81" w14:textId="77777777" w:rsidR="00EE4C1A" w:rsidRDefault="00977B59">
            <w:pPr>
              <w:spacing w:after="0" w:line="259" w:lineRule="auto"/>
              <w:ind w:left="56" w:right="0" w:firstLine="0"/>
              <w:jc w:val="center"/>
            </w:pPr>
            <w:r>
              <w:t xml:space="preserve">40 </w:t>
            </w:r>
          </w:p>
        </w:tc>
        <w:tc>
          <w:tcPr>
            <w:tcW w:w="790" w:type="dxa"/>
            <w:tcBorders>
              <w:top w:val="single" w:sz="6" w:space="0" w:color="000000"/>
              <w:left w:val="single" w:sz="4" w:space="0" w:color="000000"/>
              <w:bottom w:val="single" w:sz="6" w:space="0" w:color="000000"/>
              <w:right w:val="single" w:sz="6" w:space="0" w:color="000000"/>
            </w:tcBorders>
          </w:tcPr>
          <w:p w14:paraId="68783212" w14:textId="77777777" w:rsidR="00EE4C1A" w:rsidRDefault="00977B59">
            <w:pPr>
              <w:spacing w:after="0" w:line="259" w:lineRule="auto"/>
              <w:ind w:left="5" w:right="0" w:firstLine="0"/>
              <w:jc w:val="left"/>
            </w:pPr>
            <w:r>
              <w:rPr>
                <w:sz w:val="20"/>
              </w:rPr>
              <w:t xml:space="preserve"> </w:t>
            </w:r>
          </w:p>
        </w:tc>
      </w:tr>
    </w:tbl>
    <w:p w14:paraId="514B07F8" w14:textId="77777777" w:rsidR="00EE4C1A" w:rsidRDefault="00EE4C1A">
      <w:pPr>
        <w:spacing w:after="0" w:line="259" w:lineRule="auto"/>
        <w:ind w:left="-1440" w:right="10481" w:firstLine="0"/>
        <w:jc w:val="left"/>
      </w:pPr>
    </w:p>
    <w:tbl>
      <w:tblPr>
        <w:tblStyle w:val="TableGrid"/>
        <w:tblW w:w="9929" w:type="dxa"/>
        <w:tblInd w:w="-418" w:type="dxa"/>
        <w:tblCellMar>
          <w:top w:w="51" w:type="dxa"/>
          <w:bottom w:w="7" w:type="dxa"/>
          <w:right w:w="6" w:type="dxa"/>
        </w:tblCellMar>
        <w:tblLook w:val="04A0" w:firstRow="1" w:lastRow="0" w:firstColumn="1" w:lastColumn="0" w:noHBand="0" w:noVBand="1"/>
      </w:tblPr>
      <w:tblGrid>
        <w:gridCol w:w="8229"/>
        <w:gridCol w:w="910"/>
        <w:gridCol w:w="790"/>
      </w:tblGrid>
      <w:tr w:rsidR="00EE4C1A" w14:paraId="51B3FBF4" w14:textId="77777777">
        <w:trPr>
          <w:trHeight w:val="1008"/>
        </w:trPr>
        <w:tc>
          <w:tcPr>
            <w:tcW w:w="8229" w:type="dxa"/>
            <w:tcBorders>
              <w:top w:val="single" w:sz="6" w:space="0" w:color="000000"/>
              <w:left w:val="single" w:sz="6" w:space="0" w:color="000000"/>
              <w:bottom w:val="single" w:sz="6" w:space="0" w:color="000000"/>
              <w:right w:val="single" w:sz="6" w:space="0" w:color="000000"/>
            </w:tcBorders>
            <w:vAlign w:val="center"/>
          </w:tcPr>
          <w:p w14:paraId="467D8BB6" w14:textId="77777777" w:rsidR="00EE4C1A" w:rsidRDefault="00977B59">
            <w:pPr>
              <w:spacing w:after="0" w:line="259" w:lineRule="auto"/>
              <w:ind w:left="53" w:right="333" w:firstLine="0"/>
            </w:pPr>
            <w:r>
              <w:t xml:space="preserve">Uluslararası jürili sürekli düzenlenen güzel sanat etkinliklerinde/yarışmalarında eserlere verilen uluslararası derece ödülü (aynı çalışma/eser nedeniyle alınan farklı ödüller için en fazla bir defa puanlama yapılır) (mansiyon için puanın yarısı) </w:t>
            </w:r>
          </w:p>
        </w:tc>
        <w:tc>
          <w:tcPr>
            <w:tcW w:w="910" w:type="dxa"/>
            <w:tcBorders>
              <w:top w:val="single" w:sz="6" w:space="0" w:color="000000"/>
              <w:left w:val="single" w:sz="6" w:space="0" w:color="000000"/>
              <w:bottom w:val="single" w:sz="6" w:space="0" w:color="000000"/>
              <w:right w:val="single" w:sz="4" w:space="0" w:color="000000"/>
            </w:tcBorders>
            <w:vAlign w:val="bottom"/>
          </w:tcPr>
          <w:p w14:paraId="59659E0E" w14:textId="77777777" w:rsidR="00EE4C1A" w:rsidRDefault="00977B59">
            <w:pPr>
              <w:spacing w:after="0" w:line="259" w:lineRule="auto"/>
              <w:ind w:left="10" w:right="0" w:firstLine="0"/>
              <w:jc w:val="left"/>
            </w:pPr>
            <w:r>
              <w:rPr>
                <w:b/>
              </w:rPr>
              <w:t xml:space="preserve"> </w:t>
            </w:r>
          </w:p>
          <w:p w14:paraId="2A6D703B" w14:textId="77777777" w:rsidR="00EE4C1A" w:rsidRDefault="00977B59">
            <w:pPr>
              <w:spacing w:after="0" w:line="259" w:lineRule="auto"/>
              <w:ind w:left="47" w:right="0" w:firstLine="0"/>
              <w:jc w:val="center"/>
            </w:pPr>
            <w:r>
              <w:t xml:space="preserve">40 </w:t>
            </w:r>
          </w:p>
        </w:tc>
        <w:tc>
          <w:tcPr>
            <w:tcW w:w="790" w:type="dxa"/>
            <w:tcBorders>
              <w:top w:val="single" w:sz="6" w:space="0" w:color="000000"/>
              <w:left w:val="single" w:sz="4" w:space="0" w:color="000000"/>
              <w:bottom w:val="single" w:sz="6" w:space="0" w:color="000000"/>
              <w:right w:val="single" w:sz="6" w:space="0" w:color="000000"/>
            </w:tcBorders>
          </w:tcPr>
          <w:p w14:paraId="4377458D" w14:textId="77777777" w:rsidR="00EE4C1A" w:rsidRDefault="00977B59">
            <w:pPr>
              <w:spacing w:after="0" w:line="259" w:lineRule="auto"/>
              <w:ind w:left="5" w:right="0" w:firstLine="0"/>
              <w:jc w:val="left"/>
            </w:pPr>
            <w:r>
              <w:rPr>
                <w:sz w:val="20"/>
              </w:rPr>
              <w:t xml:space="preserve"> </w:t>
            </w:r>
          </w:p>
        </w:tc>
      </w:tr>
      <w:tr w:rsidR="00EE4C1A" w14:paraId="309DEB15" w14:textId="77777777">
        <w:trPr>
          <w:trHeight w:val="890"/>
        </w:trPr>
        <w:tc>
          <w:tcPr>
            <w:tcW w:w="8229" w:type="dxa"/>
            <w:tcBorders>
              <w:top w:val="single" w:sz="6" w:space="0" w:color="000000"/>
              <w:left w:val="single" w:sz="6" w:space="0" w:color="000000"/>
              <w:bottom w:val="single" w:sz="6" w:space="0" w:color="000000"/>
              <w:right w:val="single" w:sz="6" w:space="0" w:color="000000"/>
            </w:tcBorders>
          </w:tcPr>
          <w:p w14:paraId="00D58F4B" w14:textId="77777777" w:rsidR="00EE4C1A" w:rsidRDefault="00977B59">
            <w:pPr>
              <w:spacing w:after="0" w:line="259" w:lineRule="auto"/>
              <w:ind w:left="53" w:right="271" w:firstLine="0"/>
            </w:pPr>
            <w:r>
              <w:t xml:space="preserve">Ulusal jürili sürekli düzenlenen güzel sanat etkinliklerinde/yarışmalarında eserlere verilen ulusal derece ödülü (aynı çalışma/eser nedeniyle alınan farklı ödüller için en fazla bir defa puanlama yapılır) (mansiyon için puanın yarısı) </w:t>
            </w:r>
          </w:p>
        </w:tc>
        <w:tc>
          <w:tcPr>
            <w:tcW w:w="910" w:type="dxa"/>
            <w:tcBorders>
              <w:top w:val="single" w:sz="6" w:space="0" w:color="000000"/>
              <w:left w:val="single" w:sz="6" w:space="0" w:color="000000"/>
              <w:bottom w:val="single" w:sz="6" w:space="0" w:color="000000"/>
              <w:right w:val="single" w:sz="4" w:space="0" w:color="000000"/>
            </w:tcBorders>
            <w:vAlign w:val="bottom"/>
          </w:tcPr>
          <w:p w14:paraId="1BE6E6F2" w14:textId="77777777" w:rsidR="00EE4C1A" w:rsidRDefault="00977B59">
            <w:pPr>
              <w:spacing w:after="0" w:line="259" w:lineRule="auto"/>
              <w:ind w:left="10" w:right="0" w:firstLine="0"/>
              <w:jc w:val="left"/>
            </w:pPr>
            <w:r>
              <w:rPr>
                <w:b/>
              </w:rPr>
              <w:t xml:space="preserve"> </w:t>
            </w:r>
          </w:p>
          <w:p w14:paraId="04369C53" w14:textId="77777777" w:rsidR="00EE4C1A" w:rsidRDefault="00977B59">
            <w:pPr>
              <w:spacing w:after="0" w:line="259" w:lineRule="auto"/>
              <w:ind w:left="47" w:right="0" w:firstLine="0"/>
              <w:jc w:val="center"/>
            </w:pPr>
            <w:r>
              <w:t xml:space="preserve">20 </w:t>
            </w:r>
          </w:p>
        </w:tc>
        <w:tc>
          <w:tcPr>
            <w:tcW w:w="790" w:type="dxa"/>
            <w:tcBorders>
              <w:top w:val="single" w:sz="6" w:space="0" w:color="000000"/>
              <w:left w:val="single" w:sz="4" w:space="0" w:color="000000"/>
              <w:bottom w:val="single" w:sz="6" w:space="0" w:color="000000"/>
              <w:right w:val="single" w:sz="6" w:space="0" w:color="000000"/>
            </w:tcBorders>
          </w:tcPr>
          <w:p w14:paraId="3E17C2EE" w14:textId="77777777" w:rsidR="00EE4C1A" w:rsidRDefault="00977B59">
            <w:pPr>
              <w:spacing w:after="0" w:line="259" w:lineRule="auto"/>
              <w:ind w:left="5" w:right="0" w:firstLine="0"/>
              <w:jc w:val="left"/>
            </w:pPr>
            <w:r>
              <w:rPr>
                <w:sz w:val="20"/>
              </w:rPr>
              <w:t xml:space="preserve"> </w:t>
            </w:r>
          </w:p>
        </w:tc>
      </w:tr>
      <w:tr w:rsidR="00EE4C1A" w14:paraId="5C356A06" w14:textId="77777777">
        <w:trPr>
          <w:trHeight w:val="1462"/>
        </w:trPr>
        <w:tc>
          <w:tcPr>
            <w:tcW w:w="8229" w:type="dxa"/>
            <w:tcBorders>
              <w:top w:val="single" w:sz="6" w:space="0" w:color="000000"/>
              <w:left w:val="single" w:sz="6" w:space="0" w:color="000000"/>
              <w:bottom w:val="single" w:sz="6" w:space="0" w:color="000000"/>
              <w:right w:val="single" w:sz="6" w:space="0" w:color="000000"/>
            </w:tcBorders>
          </w:tcPr>
          <w:p w14:paraId="355052DB" w14:textId="77777777" w:rsidR="00EE4C1A" w:rsidRDefault="00977B59">
            <w:pPr>
              <w:spacing w:after="0" w:line="259" w:lineRule="auto"/>
              <w:ind w:left="53" w:right="0" w:firstLine="0"/>
              <w:jc w:val="left"/>
            </w:pPr>
            <w:r>
              <w:t xml:space="preserve">Mevzuatı çerçevesinde, ilgili kuruluşlar (Meslek Odaları, Yerel Yönetimler, Bakanlıklar, Uluslararası Kuruluşlar) tarafından sürekli düzenlenen, planlama, mimarlık, kentsel tasarım, peyzaj tasarımı, iç mimari tasarım, endüstri ürünleri tasarımı ve mimarlık temel alanındaki diğer yarışmalarda derece ödülü (aynı çalışma/eser nedeniyle alınan farklı ödüller için bir defa puanlama yapılır) (mansiyon için puanın yarısı) </w:t>
            </w:r>
          </w:p>
        </w:tc>
        <w:tc>
          <w:tcPr>
            <w:tcW w:w="910" w:type="dxa"/>
            <w:tcBorders>
              <w:top w:val="single" w:sz="6" w:space="0" w:color="000000"/>
              <w:left w:val="single" w:sz="6" w:space="0" w:color="000000"/>
              <w:bottom w:val="single" w:sz="6" w:space="0" w:color="000000"/>
              <w:right w:val="single" w:sz="4" w:space="0" w:color="000000"/>
            </w:tcBorders>
            <w:vAlign w:val="center"/>
          </w:tcPr>
          <w:p w14:paraId="6587674F" w14:textId="77777777" w:rsidR="00EE4C1A" w:rsidRDefault="00977B59">
            <w:pPr>
              <w:spacing w:after="0" w:line="259" w:lineRule="auto"/>
              <w:ind w:left="10" w:right="0" w:firstLine="0"/>
              <w:jc w:val="left"/>
            </w:pPr>
            <w:r>
              <w:rPr>
                <w:b/>
              </w:rPr>
              <w:t xml:space="preserve"> </w:t>
            </w:r>
          </w:p>
          <w:p w14:paraId="1693340B" w14:textId="77777777" w:rsidR="00EE4C1A" w:rsidRDefault="00977B59">
            <w:pPr>
              <w:spacing w:after="151" w:line="259" w:lineRule="auto"/>
              <w:ind w:left="10" w:right="0" w:firstLine="0"/>
              <w:jc w:val="left"/>
            </w:pPr>
            <w:r>
              <w:rPr>
                <w:b/>
              </w:rPr>
              <w:t xml:space="preserve"> </w:t>
            </w:r>
          </w:p>
          <w:p w14:paraId="28404484" w14:textId="77777777" w:rsidR="00EE4C1A" w:rsidRDefault="00977B59">
            <w:pPr>
              <w:spacing w:after="0" w:line="259" w:lineRule="auto"/>
              <w:ind w:left="10" w:right="0" w:firstLine="0"/>
              <w:jc w:val="left"/>
            </w:pPr>
            <w:r>
              <w:rPr>
                <w:b/>
              </w:rPr>
              <w:t xml:space="preserve"> </w:t>
            </w:r>
          </w:p>
          <w:p w14:paraId="44915079" w14:textId="77777777" w:rsidR="00EE4C1A" w:rsidRDefault="00977B59">
            <w:pPr>
              <w:spacing w:after="0" w:line="259" w:lineRule="auto"/>
              <w:ind w:left="52" w:right="0" w:firstLine="0"/>
              <w:jc w:val="center"/>
            </w:pPr>
            <w:r>
              <w:t xml:space="preserve">20 </w:t>
            </w:r>
          </w:p>
        </w:tc>
        <w:tc>
          <w:tcPr>
            <w:tcW w:w="790" w:type="dxa"/>
            <w:tcBorders>
              <w:top w:val="single" w:sz="6" w:space="0" w:color="000000"/>
              <w:left w:val="single" w:sz="4" w:space="0" w:color="000000"/>
              <w:bottom w:val="single" w:sz="6" w:space="0" w:color="000000"/>
              <w:right w:val="single" w:sz="6" w:space="0" w:color="000000"/>
            </w:tcBorders>
          </w:tcPr>
          <w:p w14:paraId="15C9079A" w14:textId="77777777" w:rsidR="00EE4C1A" w:rsidRDefault="00977B59">
            <w:pPr>
              <w:spacing w:after="0" w:line="259" w:lineRule="auto"/>
              <w:ind w:left="5" w:right="0" w:firstLine="0"/>
              <w:jc w:val="left"/>
            </w:pPr>
            <w:r>
              <w:rPr>
                <w:sz w:val="20"/>
              </w:rPr>
              <w:t xml:space="preserve"> </w:t>
            </w:r>
          </w:p>
        </w:tc>
      </w:tr>
      <w:tr w:rsidR="00EE4C1A" w14:paraId="5986E794" w14:textId="77777777">
        <w:trPr>
          <w:trHeight w:val="427"/>
        </w:trPr>
        <w:tc>
          <w:tcPr>
            <w:tcW w:w="9139" w:type="dxa"/>
            <w:gridSpan w:val="2"/>
            <w:tcBorders>
              <w:top w:val="single" w:sz="6" w:space="0" w:color="000000"/>
              <w:left w:val="single" w:sz="6" w:space="0" w:color="000000"/>
              <w:bottom w:val="single" w:sz="6" w:space="0" w:color="000000"/>
              <w:right w:val="single" w:sz="4" w:space="0" w:color="000000"/>
            </w:tcBorders>
          </w:tcPr>
          <w:p w14:paraId="0831422C" w14:textId="77777777" w:rsidR="00EE4C1A" w:rsidRDefault="00977B59">
            <w:pPr>
              <w:spacing w:after="0" w:line="259" w:lineRule="auto"/>
              <w:ind w:left="0" w:right="7" w:firstLine="0"/>
              <w:jc w:val="right"/>
            </w:pPr>
            <w:r>
              <w:rPr>
                <w:b/>
                <w:i/>
              </w:rPr>
              <w:t>Bölüm puanı</w:t>
            </w:r>
          </w:p>
        </w:tc>
        <w:tc>
          <w:tcPr>
            <w:tcW w:w="790" w:type="dxa"/>
            <w:tcBorders>
              <w:top w:val="single" w:sz="6" w:space="0" w:color="000000"/>
              <w:left w:val="single" w:sz="4" w:space="0" w:color="000000"/>
              <w:bottom w:val="single" w:sz="6" w:space="0" w:color="000000"/>
              <w:right w:val="single" w:sz="6" w:space="0" w:color="000000"/>
            </w:tcBorders>
          </w:tcPr>
          <w:p w14:paraId="64C44B3A" w14:textId="77777777" w:rsidR="00EE4C1A" w:rsidRDefault="00977B59">
            <w:pPr>
              <w:spacing w:after="0" w:line="259" w:lineRule="auto"/>
              <w:ind w:left="-17" w:right="0" w:firstLine="0"/>
              <w:jc w:val="left"/>
            </w:pPr>
            <w:r>
              <w:rPr>
                <w:b/>
                <w:i/>
              </w:rPr>
              <w:t xml:space="preserve"> </w:t>
            </w:r>
            <w:r>
              <w:rPr>
                <w:sz w:val="20"/>
              </w:rPr>
              <w:t xml:space="preserve"> </w:t>
            </w:r>
          </w:p>
        </w:tc>
      </w:tr>
      <w:tr w:rsidR="00EE4C1A" w14:paraId="6A7CE684" w14:textId="77777777">
        <w:trPr>
          <w:trHeight w:val="821"/>
        </w:trPr>
        <w:tc>
          <w:tcPr>
            <w:tcW w:w="9929" w:type="dxa"/>
            <w:gridSpan w:val="3"/>
            <w:tcBorders>
              <w:top w:val="single" w:sz="6" w:space="0" w:color="000000"/>
              <w:left w:val="single" w:sz="6" w:space="0" w:color="000000"/>
              <w:bottom w:val="single" w:sz="6" w:space="0" w:color="000000"/>
              <w:right w:val="single" w:sz="6" w:space="0" w:color="000000"/>
            </w:tcBorders>
          </w:tcPr>
          <w:p w14:paraId="276F0E1B" w14:textId="77777777" w:rsidR="00EE4C1A" w:rsidRDefault="00977B59">
            <w:pPr>
              <w:spacing w:after="0" w:line="259" w:lineRule="auto"/>
              <w:ind w:left="3174" w:right="2005" w:hanging="358"/>
              <w:jc w:val="left"/>
            </w:pPr>
            <w:r>
              <w:rPr>
                <w:b/>
              </w:rPr>
              <w:t xml:space="preserve">16. Tez Danışmanlığı (Tamamlanmış tezler için) </w:t>
            </w:r>
            <w:r>
              <w:t xml:space="preserve">(Varsa ikinci danışman için puanın yarısı alınır) </w:t>
            </w:r>
          </w:p>
        </w:tc>
      </w:tr>
      <w:tr w:rsidR="00EE4C1A" w14:paraId="64304D2A" w14:textId="77777777">
        <w:trPr>
          <w:trHeight w:val="425"/>
        </w:trPr>
        <w:tc>
          <w:tcPr>
            <w:tcW w:w="8229" w:type="dxa"/>
            <w:tcBorders>
              <w:top w:val="single" w:sz="6" w:space="0" w:color="000000"/>
              <w:left w:val="single" w:sz="6" w:space="0" w:color="000000"/>
              <w:bottom w:val="single" w:sz="6" w:space="0" w:color="000000"/>
              <w:right w:val="single" w:sz="6" w:space="0" w:color="000000"/>
            </w:tcBorders>
          </w:tcPr>
          <w:p w14:paraId="54A44572" w14:textId="77777777" w:rsidR="00EE4C1A" w:rsidRDefault="00977B59">
            <w:pPr>
              <w:spacing w:after="0" w:line="259" w:lineRule="auto"/>
              <w:ind w:left="53" w:right="0" w:firstLine="0"/>
              <w:jc w:val="left"/>
            </w:pPr>
            <w:r>
              <w:t xml:space="preserve">Doktora tezi </w:t>
            </w:r>
          </w:p>
        </w:tc>
        <w:tc>
          <w:tcPr>
            <w:tcW w:w="910" w:type="dxa"/>
            <w:tcBorders>
              <w:top w:val="single" w:sz="6" w:space="0" w:color="000000"/>
              <w:left w:val="single" w:sz="6" w:space="0" w:color="000000"/>
              <w:bottom w:val="single" w:sz="6" w:space="0" w:color="000000"/>
              <w:right w:val="single" w:sz="4" w:space="0" w:color="000000"/>
            </w:tcBorders>
          </w:tcPr>
          <w:p w14:paraId="3D090B0B" w14:textId="77777777" w:rsidR="00EE4C1A" w:rsidRDefault="00977B59">
            <w:pPr>
              <w:spacing w:after="0" w:line="259" w:lineRule="auto"/>
              <w:ind w:left="52" w:right="0" w:firstLine="0"/>
              <w:jc w:val="center"/>
            </w:pPr>
            <w:r>
              <w:t xml:space="preserve">15 </w:t>
            </w:r>
          </w:p>
        </w:tc>
        <w:tc>
          <w:tcPr>
            <w:tcW w:w="790" w:type="dxa"/>
            <w:tcBorders>
              <w:top w:val="single" w:sz="6" w:space="0" w:color="000000"/>
              <w:left w:val="single" w:sz="4" w:space="0" w:color="000000"/>
              <w:bottom w:val="single" w:sz="6" w:space="0" w:color="000000"/>
              <w:right w:val="single" w:sz="6" w:space="0" w:color="000000"/>
            </w:tcBorders>
          </w:tcPr>
          <w:p w14:paraId="1EF97CAA" w14:textId="77777777" w:rsidR="00EE4C1A" w:rsidRDefault="00977B59">
            <w:pPr>
              <w:spacing w:after="0" w:line="259" w:lineRule="auto"/>
              <w:ind w:left="5" w:right="0" w:firstLine="0"/>
              <w:jc w:val="left"/>
            </w:pPr>
            <w:r>
              <w:rPr>
                <w:sz w:val="20"/>
              </w:rPr>
              <w:t xml:space="preserve"> </w:t>
            </w:r>
          </w:p>
        </w:tc>
      </w:tr>
      <w:tr w:rsidR="00EE4C1A" w14:paraId="1B59F4D6" w14:textId="77777777">
        <w:trPr>
          <w:trHeight w:val="427"/>
        </w:trPr>
        <w:tc>
          <w:tcPr>
            <w:tcW w:w="8229" w:type="dxa"/>
            <w:tcBorders>
              <w:top w:val="single" w:sz="6" w:space="0" w:color="000000"/>
              <w:left w:val="single" w:sz="6" w:space="0" w:color="000000"/>
              <w:bottom w:val="single" w:sz="6" w:space="0" w:color="000000"/>
              <w:right w:val="single" w:sz="6" w:space="0" w:color="000000"/>
            </w:tcBorders>
          </w:tcPr>
          <w:p w14:paraId="2C0D2212" w14:textId="77777777" w:rsidR="00EE4C1A" w:rsidRDefault="00977B59">
            <w:pPr>
              <w:spacing w:after="0" w:line="259" w:lineRule="auto"/>
              <w:ind w:left="53" w:right="0" w:firstLine="0"/>
              <w:jc w:val="left"/>
            </w:pPr>
            <w:r>
              <w:t xml:space="preserve">Yüksek lisans tezi </w:t>
            </w:r>
          </w:p>
        </w:tc>
        <w:tc>
          <w:tcPr>
            <w:tcW w:w="910" w:type="dxa"/>
            <w:tcBorders>
              <w:top w:val="single" w:sz="6" w:space="0" w:color="000000"/>
              <w:left w:val="single" w:sz="6" w:space="0" w:color="000000"/>
              <w:bottom w:val="single" w:sz="6" w:space="0" w:color="000000"/>
              <w:right w:val="single" w:sz="4" w:space="0" w:color="000000"/>
            </w:tcBorders>
          </w:tcPr>
          <w:p w14:paraId="0EE0CFE7" w14:textId="77777777" w:rsidR="00EE4C1A" w:rsidRDefault="00977B59">
            <w:pPr>
              <w:spacing w:after="0" w:line="259" w:lineRule="auto"/>
              <w:ind w:left="52" w:right="0" w:firstLine="0"/>
              <w:jc w:val="center"/>
            </w:pPr>
            <w:r>
              <w:t xml:space="preserve">5 </w:t>
            </w:r>
          </w:p>
        </w:tc>
        <w:tc>
          <w:tcPr>
            <w:tcW w:w="790" w:type="dxa"/>
            <w:tcBorders>
              <w:top w:val="single" w:sz="6" w:space="0" w:color="000000"/>
              <w:left w:val="single" w:sz="4" w:space="0" w:color="000000"/>
              <w:bottom w:val="single" w:sz="6" w:space="0" w:color="000000"/>
              <w:right w:val="single" w:sz="6" w:space="0" w:color="000000"/>
            </w:tcBorders>
          </w:tcPr>
          <w:p w14:paraId="61948FB5" w14:textId="77777777" w:rsidR="00EE4C1A" w:rsidRDefault="00977B59">
            <w:pPr>
              <w:spacing w:after="0" w:line="259" w:lineRule="auto"/>
              <w:ind w:left="5" w:right="0" w:firstLine="0"/>
              <w:jc w:val="left"/>
            </w:pPr>
            <w:r>
              <w:rPr>
                <w:sz w:val="20"/>
              </w:rPr>
              <w:t xml:space="preserve"> </w:t>
            </w:r>
          </w:p>
        </w:tc>
      </w:tr>
      <w:tr w:rsidR="00EE4C1A" w14:paraId="2BD810E0" w14:textId="77777777">
        <w:trPr>
          <w:trHeight w:val="427"/>
        </w:trPr>
        <w:tc>
          <w:tcPr>
            <w:tcW w:w="9139" w:type="dxa"/>
            <w:gridSpan w:val="2"/>
            <w:tcBorders>
              <w:top w:val="single" w:sz="6" w:space="0" w:color="000000"/>
              <w:left w:val="single" w:sz="6" w:space="0" w:color="000000"/>
              <w:bottom w:val="single" w:sz="6" w:space="0" w:color="000000"/>
              <w:right w:val="single" w:sz="4" w:space="0" w:color="000000"/>
            </w:tcBorders>
          </w:tcPr>
          <w:p w14:paraId="651286AA" w14:textId="77777777" w:rsidR="00EE4C1A" w:rsidRDefault="00977B59">
            <w:pPr>
              <w:spacing w:after="0" w:line="259" w:lineRule="auto"/>
              <w:ind w:left="0" w:right="0" w:firstLine="0"/>
              <w:jc w:val="right"/>
            </w:pPr>
            <w:r>
              <w:rPr>
                <w:b/>
                <w:i/>
              </w:rPr>
              <w:t>Bölüm puanı</w:t>
            </w:r>
          </w:p>
        </w:tc>
        <w:tc>
          <w:tcPr>
            <w:tcW w:w="790" w:type="dxa"/>
            <w:tcBorders>
              <w:top w:val="single" w:sz="6" w:space="0" w:color="000000"/>
              <w:left w:val="single" w:sz="4" w:space="0" w:color="000000"/>
              <w:bottom w:val="single" w:sz="6" w:space="0" w:color="000000"/>
              <w:right w:val="single" w:sz="6" w:space="0" w:color="000000"/>
            </w:tcBorders>
          </w:tcPr>
          <w:p w14:paraId="12C50832" w14:textId="77777777" w:rsidR="00EE4C1A" w:rsidRDefault="00977B59">
            <w:pPr>
              <w:spacing w:after="0" w:line="259" w:lineRule="auto"/>
              <w:ind w:left="-10" w:right="0" w:firstLine="0"/>
              <w:jc w:val="left"/>
            </w:pPr>
            <w:r>
              <w:t xml:space="preserve"> </w:t>
            </w:r>
            <w:r>
              <w:rPr>
                <w:sz w:val="20"/>
              </w:rPr>
              <w:t xml:space="preserve"> </w:t>
            </w:r>
          </w:p>
        </w:tc>
      </w:tr>
      <w:tr w:rsidR="00EE4C1A" w14:paraId="3C9C5D6F" w14:textId="77777777">
        <w:trPr>
          <w:trHeight w:val="521"/>
        </w:trPr>
        <w:tc>
          <w:tcPr>
            <w:tcW w:w="9929" w:type="dxa"/>
            <w:gridSpan w:val="3"/>
            <w:tcBorders>
              <w:top w:val="single" w:sz="6" w:space="0" w:color="000000"/>
              <w:left w:val="single" w:sz="6" w:space="0" w:color="000000"/>
              <w:bottom w:val="single" w:sz="6" w:space="0" w:color="000000"/>
              <w:right w:val="single" w:sz="6" w:space="0" w:color="000000"/>
            </w:tcBorders>
          </w:tcPr>
          <w:p w14:paraId="1B0C2962" w14:textId="77777777" w:rsidR="00EE4C1A" w:rsidRDefault="00977B59">
            <w:pPr>
              <w:spacing w:after="0" w:line="259" w:lineRule="auto"/>
              <w:ind w:left="3447" w:right="3444" w:firstLine="0"/>
              <w:jc w:val="center"/>
            </w:pPr>
            <w:r>
              <w:rPr>
                <w:b/>
              </w:rPr>
              <w:lastRenderedPageBreak/>
              <w:t xml:space="preserve">17. Toplumsal Katkı </w:t>
            </w:r>
            <w:r>
              <w:t>(Etkinlik sayısı kadar puan verilir)</w:t>
            </w:r>
            <w:r>
              <w:rPr>
                <w:sz w:val="20"/>
              </w:rPr>
              <w:t xml:space="preserve"> </w:t>
            </w:r>
          </w:p>
        </w:tc>
      </w:tr>
      <w:tr w:rsidR="00EE4C1A" w14:paraId="4A7AF730" w14:textId="77777777">
        <w:trPr>
          <w:trHeight w:val="428"/>
        </w:trPr>
        <w:tc>
          <w:tcPr>
            <w:tcW w:w="8229" w:type="dxa"/>
            <w:tcBorders>
              <w:top w:val="single" w:sz="6" w:space="0" w:color="000000"/>
              <w:left w:val="single" w:sz="6" w:space="0" w:color="000000"/>
              <w:bottom w:val="single" w:sz="6" w:space="0" w:color="000000"/>
              <w:right w:val="single" w:sz="6" w:space="0" w:color="000000"/>
            </w:tcBorders>
          </w:tcPr>
          <w:p w14:paraId="55B93414" w14:textId="77777777" w:rsidR="00EE4C1A" w:rsidRDefault="00977B59">
            <w:pPr>
              <w:spacing w:after="0" w:line="259" w:lineRule="auto"/>
              <w:ind w:left="53" w:right="0" w:firstLine="0"/>
              <w:jc w:val="left"/>
            </w:pPr>
            <w:r>
              <w:t xml:space="preserve">TÜBİTAK 2237, 4004, 4005, 4006, 4007, 4008 projelerinde görev almak </w:t>
            </w:r>
          </w:p>
        </w:tc>
        <w:tc>
          <w:tcPr>
            <w:tcW w:w="910" w:type="dxa"/>
            <w:tcBorders>
              <w:top w:val="single" w:sz="6" w:space="0" w:color="000000"/>
              <w:left w:val="single" w:sz="6" w:space="0" w:color="000000"/>
              <w:bottom w:val="single" w:sz="6" w:space="0" w:color="000000"/>
              <w:right w:val="single" w:sz="4" w:space="0" w:color="000000"/>
            </w:tcBorders>
          </w:tcPr>
          <w:p w14:paraId="3D0FCB6B" w14:textId="77777777" w:rsidR="00EE4C1A" w:rsidRDefault="00977B59">
            <w:pPr>
              <w:spacing w:after="0" w:line="259" w:lineRule="auto"/>
              <w:ind w:left="49" w:right="0" w:firstLine="0"/>
              <w:jc w:val="center"/>
            </w:pPr>
            <w:proofErr w:type="gramStart"/>
            <w:r>
              <w:t>r</w:t>
            </w:r>
            <w:proofErr w:type="gramEnd"/>
            <w:r>
              <w:t xml:space="preserve">*10 </w:t>
            </w:r>
          </w:p>
        </w:tc>
        <w:tc>
          <w:tcPr>
            <w:tcW w:w="790" w:type="dxa"/>
            <w:tcBorders>
              <w:top w:val="single" w:sz="6" w:space="0" w:color="000000"/>
              <w:left w:val="single" w:sz="4" w:space="0" w:color="000000"/>
              <w:bottom w:val="single" w:sz="6" w:space="0" w:color="000000"/>
              <w:right w:val="single" w:sz="6" w:space="0" w:color="000000"/>
            </w:tcBorders>
          </w:tcPr>
          <w:p w14:paraId="21FB8DC8" w14:textId="77777777" w:rsidR="00EE4C1A" w:rsidRDefault="00977B59">
            <w:pPr>
              <w:spacing w:after="0" w:line="259" w:lineRule="auto"/>
              <w:ind w:left="5" w:right="0" w:firstLine="0"/>
              <w:jc w:val="left"/>
            </w:pPr>
            <w:r>
              <w:rPr>
                <w:sz w:val="20"/>
              </w:rPr>
              <w:t xml:space="preserve"> </w:t>
            </w:r>
          </w:p>
        </w:tc>
      </w:tr>
      <w:tr w:rsidR="00EE4C1A" w14:paraId="0384CD76" w14:textId="77777777">
        <w:trPr>
          <w:trHeight w:val="506"/>
        </w:trPr>
        <w:tc>
          <w:tcPr>
            <w:tcW w:w="8229" w:type="dxa"/>
            <w:tcBorders>
              <w:top w:val="single" w:sz="6" w:space="0" w:color="000000"/>
              <w:left w:val="single" w:sz="6" w:space="0" w:color="000000"/>
              <w:bottom w:val="single" w:sz="6" w:space="0" w:color="000000"/>
              <w:right w:val="single" w:sz="6" w:space="0" w:color="000000"/>
            </w:tcBorders>
          </w:tcPr>
          <w:p w14:paraId="6A69DBDB" w14:textId="77777777" w:rsidR="00EE4C1A" w:rsidRDefault="00977B59">
            <w:pPr>
              <w:spacing w:after="0" w:line="259" w:lineRule="auto"/>
              <w:ind w:left="53" w:right="0" w:firstLine="0"/>
              <w:jc w:val="left"/>
            </w:pPr>
            <w:r>
              <w:t xml:space="preserve">Özel firmalara veya </w:t>
            </w:r>
            <w:proofErr w:type="spellStart"/>
            <w:r>
              <w:t>teknokentlere</w:t>
            </w:r>
            <w:proofErr w:type="spellEnd"/>
            <w:r>
              <w:t xml:space="preserve">/teknoparklara verilen en az haftada 1 günlük ve en az 1 yıllık danışmanlık </w:t>
            </w:r>
          </w:p>
        </w:tc>
        <w:tc>
          <w:tcPr>
            <w:tcW w:w="910" w:type="dxa"/>
            <w:tcBorders>
              <w:top w:val="single" w:sz="6" w:space="0" w:color="000000"/>
              <w:left w:val="single" w:sz="6" w:space="0" w:color="000000"/>
              <w:bottom w:val="single" w:sz="6" w:space="0" w:color="000000"/>
              <w:right w:val="single" w:sz="4" w:space="0" w:color="000000"/>
            </w:tcBorders>
            <w:vAlign w:val="center"/>
          </w:tcPr>
          <w:p w14:paraId="7A243E37" w14:textId="77777777" w:rsidR="00EE4C1A" w:rsidRDefault="00977B59">
            <w:pPr>
              <w:spacing w:after="0" w:line="259" w:lineRule="auto"/>
              <w:ind w:left="52" w:right="0" w:firstLine="0"/>
              <w:jc w:val="center"/>
            </w:pPr>
            <w:r>
              <w:t xml:space="preserve">8 </w:t>
            </w:r>
          </w:p>
        </w:tc>
        <w:tc>
          <w:tcPr>
            <w:tcW w:w="790" w:type="dxa"/>
            <w:tcBorders>
              <w:top w:val="single" w:sz="6" w:space="0" w:color="000000"/>
              <w:left w:val="single" w:sz="4" w:space="0" w:color="000000"/>
              <w:bottom w:val="single" w:sz="6" w:space="0" w:color="000000"/>
              <w:right w:val="single" w:sz="6" w:space="0" w:color="000000"/>
            </w:tcBorders>
          </w:tcPr>
          <w:p w14:paraId="5B73C621" w14:textId="77777777" w:rsidR="00EE4C1A" w:rsidRDefault="00977B59">
            <w:pPr>
              <w:spacing w:after="0" w:line="259" w:lineRule="auto"/>
              <w:ind w:left="5" w:right="0" w:firstLine="0"/>
              <w:jc w:val="left"/>
            </w:pPr>
            <w:r>
              <w:rPr>
                <w:sz w:val="20"/>
              </w:rPr>
              <w:t xml:space="preserve"> </w:t>
            </w:r>
          </w:p>
        </w:tc>
      </w:tr>
      <w:tr w:rsidR="00EE4C1A" w14:paraId="3390BB74" w14:textId="77777777">
        <w:trPr>
          <w:trHeight w:val="754"/>
        </w:trPr>
        <w:tc>
          <w:tcPr>
            <w:tcW w:w="8229" w:type="dxa"/>
            <w:tcBorders>
              <w:top w:val="single" w:sz="6" w:space="0" w:color="000000"/>
              <w:left w:val="single" w:sz="6" w:space="0" w:color="000000"/>
              <w:bottom w:val="single" w:sz="6" w:space="0" w:color="000000"/>
              <w:right w:val="single" w:sz="6" w:space="0" w:color="000000"/>
            </w:tcBorders>
          </w:tcPr>
          <w:p w14:paraId="18CAE9CF" w14:textId="77777777" w:rsidR="00EE4C1A" w:rsidRDefault="00977B59">
            <w:pPr>
              <w:spacing w:after="0" w:line="259" w:lineRule="auto"/>
              <w:ind w:left="53" w:right="0" w:firstLine="0"/>
              <w:jc w:val="left"/>
            </w:pPr>
            <w:r>
              <w:t xml:space="preserve">Kamu kurum ve kuruluşlarınca desteklenen üniversite-toplum/üniversite-endüstri iş birliği çerçevesinde sosyal sorumluluk çalışmalarında ve projelerinde yürütücü veya danışman olarak görev almak </w:t>
            </w:r>
          </w:p>
        </w:tc>
        <w:tc>
          <w:tcPr>
            <w:tcW w:w="910" w:type="dxa"/>
            <w:tcBorders>
              <w:top w:val="single" w:sz="6" w:space="0" w:color="000000"/>
              <w:left w:val="single" w:sz="6" w:space="0" w:color="000000"/>
              <w:bottom w:val="single" w:sz="6" w:space="0" w:color="000000"/>
              <w:right w:val="single" w:sz="4" w:space="0" w:color="000000"/>
            </w:tcBorders>
            <w:vAlign w:val="center"/>
          </w:tcPr>
          <w:p w14:paraId="3B7857AE" w14:textId="77777777" w:rsidR="00EE4C1A" w:rsidRDefault="00977B59">
            <w:pPr>
              <w:spacing w:after="0" w:line="259" w:lineRule="auto"/>
              <w:ind w:left="52" w:right="0" w:firstLine="0"/>
              <w:jc w:val="center"/>
            </w:pPr>
            <w:r>
              <w:t xml:space="preserve">5 </w:t>
            </w:r>
          </w:p>
        </w:tc>
        <w:tc>
          <w:tcPr>
            <w:tcW w:w="790" w:type="dxa"/>
            <w:tcBorders>
              <w:top w:val="single" w:sz="6" w:space="0" w:color="000000"/>
              <w:left w:val="single" w:sz="4" w:space="0" w:color="000000"/>
              <w:bottom w:val="single" w:sz="6" w:space="0" w:color="000000"/>
              <w:right w:val="single" w:sz="6" w:space="0" w:color="000000"/>
            </w:tcBorders>
          </w:tcPr>
          <w:p w14:paraId="12C891DE" w14:textId="77777777" w:rsidR="00EE4C1A" w:rsidRDefault="00977B59">
            <w:pPr>
              <w:spacing w:after="0" w:line="259" w:lineRule="auto"/>
              <w:ind w:left="5" w:right="0" w:firstLine="0"/>
              <w:jc w:val="left"/>
            </w:pPr>
            <w:r>
              <w:rPr>
                <w:sz w:val="20"/>
              </w:rPr>
              <w:t xml:space="preserve"> </w:t>
            </w:r>
          </w:p>
        </w:tc>
      </w:tr>
      <w:tr w:rsidR="00EE4C1A" w14:paraId="5715B1C8" w14:textId="77777777">
        <w:trPr>
          <w:trHeight w:val="427"/>
        </w:trPr>
        <w:tc>
          <w:tcPr>
            <w:tcW w:w="8229" w:type="dxa"/>
            <w:tcBorders>
              <w:top w:val="single" w:sz="6" w:space="0" w:color="000000"/>
              <w:left w:val="single" w:sz="6" w:space="0" w:color="000000"/>
              <w:bottom w:val="single" w:sz="6" w:space="0" w:color="000000"/>
              <w:right w:val="single" w:sz="6" w:space="0" w:color="000000"/>
            </w:tcBorders>
          </w:tcPr>
          <w:p w14:paraId="527427C2" w14:textId="77777777" w:rsidR="00EE4C1A" w:rsidRDefault="00977B59">
            <w:pPr>
              <w:spacing w:after="0" w:line="259" w:lineRule="auto"/>
              <w:ind w:left="53" w:right="0" w:firstLine="0"/>
              <w:jc w:val="left"/>
            </w:pPr>
            <w:r>
              <w:t xml:space="preserve">Sürekli eğitim uygulama ve araştırma merkezi kurslarında ders vermek </w:t>
            </w:r>
          </w:p>
        </w:tc>
        <w:tc>
          <w:tcPr>
            <w:tcW w:w="910" w:type="dxa"/>
            <w:tcBorders>
              <w:top w:val="single" w:sz="6" w:space="0" w:color="000000"/>
              <w:left w:val="single" w:sz="6" w:space="0" w:color="000000"/>
              <w:bottom w:val="single" w:sz="6" w:space="0" w:color="000000"/>
              <w:right w:val="single" w:sz="4" w:space="0" w:color="000000"/>
            </w:tcBorders>
          </w:tcPr>
          <w:p w14:paraId="4D26166A" w14:textId="77777777" w:rsidR="00EE4C1A" w:rsidRDefault="00977B59">
            <w:pPr>
              <w:spacing w:after="0" w:line="259" w:lineRule="auto"/>
              <w:ind w:left="52" w:right="0" w:firstLine="0"/>
              <w:jc w:val="center"/>
            </w:pPr>
            <w:r>
              <w:t xml:space="preserve">2 </w:t>
            </w:r>
          </w:p>
        </w:tc>
        <w:tc>
          <w:tcPr>
            <w:tcW w:w="790" w:type="dxa"/>
            <w:tcBorders>
              <w:top w:val="single" w:sz="6" w:space="0" w:color="000000"/>
              <w:left w:val="single" w:sz="4" w:space="0" w:color="000000"/>
              <w:bottom w:val="single" w:sz="6" w:space="0" w:color="000000"/>
              <w:right w:val="single" w:sz="6" w:space="0" w:color="000000"/>
            </w:tcBorders>
          </w:tcPr>
          <w:p w14:paraId="4936D1A6" w14:textId="77777777" w:rsidR="00EE4C1A" w:rsidRDefault="00977B59">
            <w:pPr>
              <w:spacing w:after="0" w:line="259" w:lineRule="auto"/>
              <w:ind w:left="5" w:right="0" w:firstLine="0"/>
              <w:jc w:val="left"/>
            </w:pPr>
            <w:r>
              <w:rPr>
                <w:sz w:val="20"/>
              </w:rPr>
              <w:t xml:space="preserve"> </w:t>
            </w:r>
          </w:p>
        </w:tc>
      </w:tr>
      <w:tr w:rsidR="00EE4C1A" w14:paraId="0B9BFD2D" w14:textId="77777777">
        <w:trPr>
          <w:trHeight w:val="427"/>
        </w:trPr>
        <w:tc>
          <w:tcPr>
            <w:tcW w:w="8229" w:type="dxa"/>
            <w:tcBorders>
              <w:top w:val="single" w:sz="6" w:space="0" w:color="000000"/>
              <w:left w:val="single" w:sz="6" w:space="0" w:color="000000"/>
              <w:bottom w:val="single" w:sz="6" w:space="0" w:color="000000"/>
              <w:right w:val="single" w:sz="6" w:space="0" w:color="000000"/>
            </w:tcBorders>
          </w:tcPr>
          <w:p w14:paraId="765235BF" w14:textId="77777777" w:rsidR="00EE4C1A" w:rsidRDefault="00977B59">
            <w:pPr>
              <w:spacing w:after="0" w:line="259" w:lineRule="auto"/>
              <w:ind w:left="53" w:right="0" w:firstLine="0"/>
              <w:jc w:val="left"/>
            </w:pPr>
            <w:r>
              <w:t xml:space="preserve">Öğrenci topluluğu danışmanlığı yapmak </w:t>
            </w:r>
          </w:p>
        </w:tc>
        <w:tc>
          <w:tcPr>
            <w:tcW w:w="910" w:type="dxa"/>
            <w:tcBorders>
              <w:top w:val="single" w:sz="6" w:space="0" w:color="000000"/>
              <w:left w:val="single" w:sz="6" w:space="0" w:color="000000"/>
              <w:bottom w:val="single" w:sz="6" w:space="0" w:color="000000"/>
              <w:right w:val="single" w:sz="4" w:space="0" w:color="000000"/>
            </w:tcBorders>
          </w:tcPr>
          <w:p w14:paraId="4AE4D666" w14:textId="77777777" w:rsidR="00EE4C1A" w:rsidRDefault="00977B59">
            <w:pPr>
              <w:spacing w:after="0" w:line="259" w:lineRule="auto"/>
              <w:ind w:left="52" w:right="0" w:firstLine="0"/>
              <w:jc w:val="center"/>
            </w:pPr>
            <w:r>
              <w:t xml:space="preserve">2 </w:t>
            </w:r>
          </w:p>
        </w:tc>
        <w:tc>
          <w:tcPr>
            <w:tcW w:w="790" w:type="dxa"/>
            <w:tcBorders>
              <w:top w:val="single" w:sz="6" w:space="0" w:color="000000"/>
              <w:left w:val="single" w:sz="4" w:space="0" w:color="000000"/>
              <w:bottom w:val="single" w:sz="6" w:space="0" w:color="000000"/>
              <w:right w:val="single" w:sz="6" w:space="0" w:color="000000"/>
            </w:tcBorders>
          </w:tcPr>
          <w:p w14:paraId="4801E431" w14:textId="77777777" w:rsidR="00EE4C1A" w:rsidRDefault="00977B59">
            <w:pPr>
              <w:spacing w:after="0" w:line="259" w:lineRule="auto"/>
              <w:ind w:left="5" w:right="0" w:firstLine="0"/>
              <w:jc w:val="left"/>
            </w:pPr>
            <w:r>
              <w:rPr>
                <w:sz w:val="20"/>
              </w:rPr>
              <w:t xml:space="preserve"> </w:t>
            </w:r>
          </w:p>
        </w:tc>
      </w:tr>
      <w:tr w:rsidR="00EE4C1A" w14:paraId="5A7AD4E4" w14:textId="77777777">
        <w:trPr>
          <w:trHeight w:val="506"/>
        </w:trPr>
        <w:tc>
          <w:tcPr>
            <w:tcW w:w="8229" w:type="dxa"/>
            <w:tcBorders>
              <w:top w:val="single" w:sz="6" w:space="0" w:color="000000"/>
              <w:left w:val="single" w:sz="6" w:space="0" w:color="000000"/>
              <w:bottom w:val="single" w:sz="6" w:space="0" w:color="000000"/>
              <w:right w:val="single" w:sz="6" w:space="0" w:color="000000"/>
            </w:tcBorders>
          </w:tcPr>
          <w:p w14:paraId="7A4C64DC" w14:textId="77777777" w:rsidR="00EE4C1A" w:rsidRDefault="00977B59">
            <w:pPr>
              <w:spacing w:after="0" w:line="259" w:lineRule="auto"/>
              <w:ind w:left="53" w:right="0" w:firstLine="0"/>
              <w:jc w:val="left"/>
            </w:pPr>
            <w:r>
              <w:t xml:space="preserve">TÜBİTAK Bilim Söyleşileri ve kamu kurumlarının gerçekleştirdiği etkinliklerde jüri/konuşmacı olmak </w:t>
            </w:r>
          </w:p>
        </w:tc>
        <w:tc>
          <w:tcPr>
            <w:tcW w:w="910" w:type="dxa"/>
            <w:tcBorders>
              <w:top w:val="single" w:sz="6" w:space="0" w:color="000000"/>
              <w:left w:val="single" w:sz="6" w:space="0" w:color="000000"/>
              <w:bottom w:val="single" w:sz="6" w:space="0" w:color="000000"/>
              <w:right w:val="single" w:sz="4" w:space="0" w:color="000000"/>
            </w:tcBorders>
            <w:vAlign w:val="center"/>
          </w:tcPr>
          <w:p w14:paraId="5FC650FE" w14:textId="77777777" w:rsidR="00EE4C1A" w:rsidRDefault="00977B59">
            <w:pPr>
              <w:spacing w:after="0" w:line="259" w:lineRule="auto"/>
              <w:ind w:left="52" w:right="0" w:firstLine="0"/>
              <w:jc w:val="center"/>
            </w:pPr>
            <w:r>
              <w:t xml:space="preserve">2 </w:t>
            </w:r>
          </w:p>
        </w:tc>
        <w:tc>
          <w:tcPr>
            <w:tcW w:w="790" w:type="dxa"/>
            <w:tcBorders>
              <w:top w:val="single" w:sz="6" w:space="0" w:color="000000"/>
              <w:left w:val="single" w:sz="4" w:space="0" w:color="000000"/>
              <w:bottom w:val="single" w:sz="6" w:space="0" w:color="000000"/>
              <w:right w:val="single" w:sz="6" w:space="0" w:color="000000"/>
            </w:tcBorders>
          </w:tcPr>
          <w:p w14:paraId="561E10E4" w14:textId="77777777" w:rsidR="00EE4C1A" w:rsidRDefault="00977B59">
            <w:pPr>
              <w:spacing w:after="0" w:line="259" w:lineRule="auto"/>
              <w:ind w:left="5" w:right="0" w:firstLine="0"/>
              <w:jc w:val="left"/>
            </w:pPr>
            <w:r>
              <w:rPr>
                <w:sz w:val="20"/>
              </w:rPr>
              <w:t xml:space="preserve"> </w:t>
            </w:r>
          </w:p>
        </w:tc>
      </w:tr>
      <w:tr w:rsidR="00EE4C1A" w14:paraId="25AD3409" w14:textId="77777777">
        <w:trPr>
          <w:trHeight w:val="757"/>
        </w:trPr>
        <w:tc>
          <w:tcPr>
            <w:tcW w:w="9139" w:type="dxa"/>
            <w:gridSpan w:val="2"/>
            <w:tcBorders>
              <w:top w:val="single" w:sz="6" w:space="0" w:color="000000"/>
              <w:left w:val="single" w:sz="6" w:space="0" w:color="000000"/>
              <w:bottom w:val="single" w:sz="6" w:space="0" w:color="000000"/>
              <w:right w:val="single" w:sz="4" w:space="0" w:color="000000"/>
            </w:tcBorders>
          </w:tcPr>
          <w:p w14:paraId="35461568" w14:textId="77777777" w:rsidR="00EE4C1A" w:rsidRDefault="00977B59">
            <w:pPr>
              <w:spacing w:after="0" w:line="259" w:lineRule="auto"/>
              <w:ind w:left="0" w:right="0" w:firstLine="0"/>
              <w:jc w:val="right"/>
            </w:pPr>
            <w:r>
              <w:rPr>
                <w:b/>
                <w:i/>
              </w:rPr>
              <w:t>Bölüm puanı</w:t>
            </w:r>
          </w:p>
          <w:p w14:paraId="5CB003CE" w14:textId="77777777" w:rsidR="00EE4C1A" w:rsidRDefault="00977B59">
            <w:pPr>
              <w:spacing w:after="0" w:line="259" w:lineRule="auto"/>
              <w:ind w:left="48" w:right="0" w:firstLine="0"/>
              <w:jc w:val="left"/>
            </w:pPr>
            <w:r>
              <w:rPr>
                <w:i/>
              </w:rPr>
              <w:t xml:space="preserve">Bu bölümden alınabilecek toplam puanın en çok 20 puanlık kısmı dikkate alınır. </w:t>
            </w:r>
          </w:p>
        </w:tc>
        <w:tc>
          <w:tcPr>
            <w:tcW w:w="790" w:type="dxa"/>
            <w:tcBorders>
              <w:top w:val="single" w:sz="6" w:space="0" w:color="000000"/>
              <w:left w:val="single" w:sz="4" w:space="0" w:color="000000"/>
              <w:bottom w:val="single" w:sz="6" w:space="0" w:color="000000"/>
              <w:right w:val="single" w:sz="6" w:space="0" w:color="000000"/>
            </w:tcBorders>
          </w:tcPr>
          <w:p w14:paraId="678EEB8C" w14:textId="77777777" w:rsidR="00EE4C1A" w:rsidRDefault="00977B59">
            <w:pPr>
              <w:spacing w:after="233" w:line="259" w:lineRule="auto"/>
              <w:ind w:left="-10" w:right="0" w:firstLine="0"/>
              <w:jc w:val="left"/>
            </w:pPr>
            <w:r>
              <w:rPr>
                <w:b/>
                <w:i/>
              </w:rPr>
              <w:t xml:space="preserve"> </w:t>
            </w:r>
            <w:r>
              <w:rPr>
                <w:sz w:val="20"/>
              </w:rPr>
              <w:t xml:space="preserve"> </w:t>
            </w:r>
          </w:p>
          <w:p w14:paraId="70EF4168" w14:textId="77777777" w:rsidR="00EE4C1A" w:rsidRDefault="00977B59">
            <w:pPr>
              <w:spacing w:after="0" w:line="259" w:lineRule="auto"/>
              <w:ind w:left="-10" w:right="0" w:firstLine="0"/>
              <w:jc w:val="left"/>
            </w:pPr>
            <w:r>
              <w:t xml:space="preserve"> </w:t>
            </w:r>
          </w:p>
        </w:tc>
      </w:tr>
      <w:tr w:rsidR="00EE4C1A" w14:paraId="548AE740" w14:textId="77777777">
        <w:trPr>
          <w:trHeight w:val="521"/>
        </w:trPr>
        <w:tc>
          <w:tcPr>
            <w:tcW w:w="9929" w:type="dxa"/>
            <w:gridSpan w:val="3"/>
            <w:tcBorders>
              <w:top w:val="single" w:sz="6" w:space="0" w:color="000000"/>
              <w:left w:val="single" w:sz="6" w:space="0" w:color="000000"/>
              <w:bottom w:val="single" w:sz="6" w:space="0" w:color="000000"/>
              <w:right w:val="single" w:sz="6" w:space="0" w:color="000000"/>
            </w:tcBorders>
          </w:tcPr>
          <w:p w14:paraId="00B1FD7D" w14:textId="77777777" w:rsidR="00EE4C1A" w:rsidRDefault="00977B59">
            <w:pPr>
              <w:spacing w:after="0" w:line="259" w:lineRule="auto"/>
              <w:ind w:left="6" w:right="0" w:firstLine="0"/>
              <w:jc w:val="center"/>
            </w:pPr>
            <w:r>
              <w:rPr>
                <w:b/>
              </w:rPr>
              <w:t xml:space="preserve">18. Kurumsal Katkı </w:t>
            </w:r>
          </w:p>
          <w:p w14:paraId="47564B13" w14:textId="77777777" w:rsidR="00EE4C1A" w:rsidRDefault="00977B59">
            <w:pPr>
              <w:spacing w:after="0" w:line="259" w:lineRule="auto"/>
              <w:ind w:left="18" w:right="0" w:firstLine="0"/>
              <w:jc w:val="center"/>
            </w:pPr>
            <w:r>
              <w:t xml:space="preserve">(En az bir yıl görev yapmak koşuluyla her yıl için hesaplanır) </w:t>
            </w:r>
          </w:p>
        </w:tc>
      </w:tr>
      <w:tr w:rsidR="00EE4C1A" w14:paraId="4C7303EB" w14:textId="77777777">
        <w:trPr>
          <w:trHeight w:val="427"/>
        </w:trPr>
        <w:tc>
          <w:tcPr>
            <w:tcW w:w="8229" w:type="dxa"/>
            <w:tcBorders>
              <w:top w:val="single" w:sz="6" w:space="0" w:color="000000"/>
              <w:left w:val="single" w:sz="6" w:space="0" w:color="000000"/>
              <w:bottom w:val="single" w:sz="6" w:space="0" w:color="000000"/>
              <w:right w:val="single" w:sz="6" w:space="0" w:color="000000"/>
            </w:tcBorders>
          </w:tcPr>
          <w:p w14:paraId="6FD67543" w14:textId="77777777" w:rsidR="00EE4C1A" w:rsidRDefault="00977B59">
            <w:pPr>
              <w:spacing w:after="0" w:line="259" w:lineRule="auto"/>
              <w:ind w:left="53" w:right="0" w:firstLine="0"/>
              <w:jc w:val="left"/>
            </w:pPr>
            <w:r>
              <w:t xml:space="preserve">Enstitü Müdürü/Yüksekokul-Meslek Yüksekokulu Müdürü </w:t>
            </w:r>
          </w:p>
        </w:tc>
        <w:tc>
          <w:tcPr>
            <w:tcW w:w="910" w:type="dxa"/>
            <w:tcBorders>
              <w:top w:val="single" w:sz="6" w:space="0" w:color="000000"/>
              <w:left w:val="single" w:sz="6" w:space="0" w:color="000000"/>
              <w:bottom w:val="single" w:sz="6" w:space="0" w:color="000000"/>
              <w:right w:val="single" w:sz="4" w:space="0" w:color="000000"/>
            </w:tcBorders>
          </w:tcPr>
          <w:p w14:paraId="115D8494" w14:textId="77777777" w:rsidR="00EE4C1A" w:rsidRDefault="00977B59">
            <w:pPr>
              <w:spacing w:after="0" w:line="259" w:lineRule="auto"/>
              <w:ind w:left="52" w:right="0" w:firstLine="0"/>
              <w:jc w:val="center"/>
            </w:pPr>
            <w:r>
              <w:t xml:space="preserve">8 </w:t>
            </w:r>
          </w:p>
        </w:tc>
        <w:tc>
          <w:tcPr>
            <w:tcW w:w="790" w:type="dxa"/>
            <w:tcBorders>
              <w:top w:val="single" w:sz="6" w:space="0" w:color="000000"/>
              <w:left w:val="single" w:sz="4" w:space="0" w:color="000000"/>
              <w:bottom w:val="single" w:sz="6" w:space="0" w:color="000000"/>
              <w:right w:val="single" w:sz="6" w:space="0" w:color="000000"/>
            </w:tcBorders>
          </w:tcPr>
          <w:p w14:paraId="4BB3D158" w14:textId="77777777" w:rsidR="00EE4C1A" w:rsidRDefault="00977B59">
            <w:pPr>
              <w:spacing w:after="0" w:line="259" w:lineRule="auto"/>
              <w:ind w:left="5" w:right="0" w:firstLine="0"/>
              <w:jc w:val="left"/>
            </w:pPr>
            <w:r>
              <w:rPr>
                <w:sz w:val="20"/>
              </w:rPr>
              <w:t xml:space="preserve"> </w:t>
            </w:r>
          </w:p>
        </w:tc>
      </w:tr>
      <w:tr w:rsidR="00EE4C1A" w14:paraId="7CD05044" w14:textId="77777777">
        <w:trPr>
          <w:trHeight w:val="509"/>
        </w:trPr>
        <w:tc>
          <w:tcPr>
            <w:tcW w:w="8229" w:type="dxa"/>
            <w:tcBorders>
              <w:top w:val="single" w:sz="6" w:space="0" w:color="000000"/>
              <w:left w:val="single" w:sz="6" w:space="0" w:color="000000"/>
              <w:bottom w:val="single" w:sz="6" w:space="0" w:color="000000"/>
              <w:right w:val="single" w:sz="6" w:space="0" w:color="000000"/>
            </w:tcBorders>
          </w:tcPr>
          <w:p w14:paraId="736A3E3C" w14:textId="77777777" w:rsidR="00EE4C1A" w:rsidRDefault="00977B59">
            <w:pPr>
              <w:spacing w:after="0" w:line="259" w:lineRule="auto"/>
              <w:ind w:left="53" w:right="0" w:firstLine="0"/>
            </w:pPr>
            <w:r>
              <w:t xml:space="preserve">Dekan Yardımcısı/Enstitü Müdür Yardımcısı/Yüksekokul-Meslek Yüksekokulu Müdür Yardımcısı/ Kalite Koordinatörü </w:t>
            </w:r>
          </w:p>
        </w:tc>
        <w:tc>
          <w:tcPr>
            <w:tcW w:w="910" w:type="dxa"/>
            <w:tcBorders>
              <w:top w:val="single" w:sz="6" w:space="0" w:color="000000"/>
              <w:left w:val="single" w:sz="6" w:space="0" w:color="000000"/>
              <w:bottom w:val="single" w:sz="6" w:space="0" w:color="000000"/>
              <w:right w:val="single" w:sz="4" w:space="0" w:color="000000"/>
            </w:tcBorders>
            <w:vAlign w:val="center"/>
          </w:tcPr>
          <w:p w14:paraId="4DE28B44" w14:textId="77777777" w:rsidR="00EE4C1A" w:rsidRDefault="00977B59">
            <w:pPr>
              <w:spacing w:after="0" w:line="259" w:lineRule="auto"/>
              <w:ind w:left="52" w:right="0" w:firstLine="0"/>
              <w:jc w:val="center"/>
            </w:pPr>
            <w:r>
              <w:t xml:space="preserve">7 </w:t>
            </w:r>
          </w:p>
        </w:tc>
        <w:tc>
          <w:tcPr>
            <w:tcW w:w="790" w:type="dxa"/>
            <w:tcBorders>
              <w:top w:val="single" w:sz="6" w:space="0" w:color="000000"/>
              <w:left w:val="single" w:sz="4" w:space="0" w:color="000000"/>
              <w:bottom w:val="single" w:sz="6" w:space="0" w:color="000000"/>
              <w:right w:val="single" w:sz="6" w:space="0" w:color="000000"/>
            </w:tcBorders>
          </w:tcPr>
          <w:p w14:paraId="07059922" w14:textId="77777777" w:rsidR="00EE4C1A" w:rsidRDefault="00977B59">
            <w:pPr>
              <w:spacing w:after="0" w:line="259" w:lineRule="auto"/>
              <w:ind w:left="5" w:right="0" w:firstLine="0"/>
              <w:jc w:val="left"/>
            </w:pPr>
            <w:r>
              <w:rPr>
                <w:sz w:val="20"/>
              </w:rPr>
              <w:t xml:space="preserve"> </w:t>
            </w:r>
          </w:p>
        </w:tc>
      </w:tr>
      <w:tr w:rsidR="00EE4C1A" w14:paraId="7755251E" w14:textId="77777777">
        <w:trPr>
          <w:trHeight w:val="506"/>
        </w:trPr>
        <w:tc>
          <w:tcPr>
            <w:tcW w:w="8229" w:type="dxa"/>
            <w:tcBorders>
              <w:top w:val="single" w:sz="6" w:space="0" w:color="000000"/>
              <w:left w:val="single" w:sz="6" w:space="0" w:color="000000"/>
              <w:bottom w:val="single" w:sz="6" w:space="0" w:color="000000"/>
              <w:right w:val="single" w:sz="6" w:space="0" w:color="000000"/>
            </w:tcBorders>
          </w:tcPr>
          <w:p w14:paraId="5EA43344" w14:textId="77777777" w:rsidR="00EE4C1A" w:rsidRDefault="00977B59">
            <w:pPr>
              <w:spacing w:after="0" w:line="259" w:lineRule="auto"/>
              <w:ind w:left="53" w:right="0" w:firstLine="0"/>
              <w:jc w:val="left"/>
            </w:pPr>
            <w:r>
              <w:t xml:space="preserve">Bölüm Başkanı/Merkez Müdürü/Üniversite düzeyinde kalite konsolidasyon ekibi başkanı veya üyesi / Üniversite düzeyindeki ofislerde koordinatörlük </w:t>
            </w:r>
          </w:p>
        </w:tc>
        <w:tc>
          <w:tcPr>
            <w:tcW w:w="910" w:type="dxa"/>
            <w:tcBorders>
              <w:top w:val="single" w:sz="6" w:space="0" w:color="000000"/>
              <w:left w:val="single" w:sz="6" w:space="0" w:color="000000"/>
              <w:bottom w:val="single" w:sz="6" w:space="0" w:color="000000"/>
              <w:right w:val="single" w:sz="4" w:space="0" w:color="000000"/>
            </w:tcBorders>
            <w:vAlign w:val="center"/>
          </w:tcPr>
          <w:p w14:paraId="5C4FAD90" w14:textId="77777777" w:rsidR="00EE4C1A" w:rsidRDefault="00977B59">
            <w:pPr>
              <w:spacing w:after="0" w:line="259" w:lineRule="auto"/>
              <w:ind w:left="52" w:right="0" w:firstLine="0"/>
              <w:jc w:val="center"/>
            </w:pPr>
            <w:r>
              <w:t xml:space="preserve">6 </w:t>
            </w:r>
          </w:p>
        </w:tc>
        <w:tc>
          <w:tcPr>
            <w:tcW w:w="790" w:type="dxa"/>
            <w:tcBorders>
              <w:top w:val="single" w:sz="6" w:space="0" w:color="000000"/>
              <w:left w:val="single" w:sz="4" w:space="0" w:color="000000"/>
              <w:bottom w:val="single" w:sz="6" w:space="0" w:color="000000"/>
              <w:right w:val="single" w:sz="6" w:space="0" w:color="000000"/>
            </w:tcBorders>
          </w:tcPr>
          <w:p w14:paraId="77C262CC" w14:textId="77777777" w:rsidR="00EE4C1A" w:rsidRDefault="00977B59">
            <w:pPr>
              <w:spacing w:after="0" w:line="259" w:lineRule="auto"/>
              <w:ind w:left="5" w:right="0" w:firstLine="0"/>
              <w:jc w:val="left"/>
            </w:pPr>
            <w:r>
              <w:rPr>
                <w:sz w:val="20"/>
              </w:rPr>
              <w:t xml:space="preserve"> </w:t>
            </w:r>
          </w:p>
        </w:tc>
      </w:tr>
      <w:tr w:rsidR="00EE4C1A" w14:paraId="78F3A2AD" w14:textId="77777777">
        <w:trPr>
          <w:trHeight w:val="506"/>
        </w:trPr>
        <w:tc>
          <w:tcPr>
            <w:tcW w:w="8229" w:type="dxa"/>
            <w:tcBorders>
              <w:top w:val="single" w:sz="6" w:space="0" w:color="000000"/>
              <w:left w:val="single" w:sz="6" w:space="0" w:color="000000"/>
              <w:bottom w:val="single" w:sz="6" w:space="0" w:color="000000"/>
              <w:right w:val="single" w:sz="6" w:space="0" w:color="000000"/>
            </w:tcBorders>
          </w:tcPr>
          <w:p w14:paraId="187DD73A" w14:textId="77777777" w:rsidR="00EE4C1A" w:rsidRDefault="00977B59">
            <w:pPr>
              <w:spacing w:after="0" w:line="259" w:lineRule="auto"/>
              <w:ind w:left="53" w:right="0" w:firstLine="0"/>
              <w:jc w:val="left"/>
            </w:pPr>
            <w:r>
              <w:t xml:space="preserve">Akademik birim kalite komisyonu başkanı veya üyesi/Akreditasyon komisyonu başkanı veya üyesi </w:t>
            </w:r>
          </w:p>
        </w:tc>
        <w:tc>
          <w:tcPr>
            <w:tcW w:w="910" w:type="dxa"/>
            <w:tcBorders>
              <w:top w:val="single" w:sz="6" w:space="0" w:color="000000"/>
              <w:left w:val="single" w:sz="6" w:space="0" w:color="000000"/>
              <w:bottom w:val="single" w:sz="6" w:space="0" w:color="000000"/>
              <w:right w:val="single" w:sz="4" w:space="0" w:color="000000"/>
            </w:tcBorders>
            <w:vAlign w:val="center"/>
          </w:tcPr>
          <w:p w14:paraId="2EB69221" w14:textId="77777777" w:rsidR="00EE4C1A" w:rsidRDefault="00977B59">
            <w:pPr>
              <w:spacing w:after="0" w:line="259" w:lineRule="auto"/>
              <w:ind w:left="52" w:right="0" w:firstLine="0"/>
              <w:jc w:val="center"/>
            </w:pPr>
            <w:r>
              <w:t xml:space="preserve">5 </w:t>
            </w:r>
          </w:p>
        </w:tc>
        <w:tc>
          <w:tcPr>
            <w:tcW w:w="790" w:type="dxa"/>
            <w:tcBorders>
              <w:top w:val="single" w:sz="6" w:space="0" w:color="000000"/>
              <w:left w:val="single" w:sz="4" w:space="0" w:color="000000"/>
              <w:bottom w:val="single" w:sz="6" w:space="0" w:color="000000"/>
              <w:right w:val="single" w:sz="6" w:space="0" w:color="000000"/>
            </w:tcBorders>
          </w:tcPr>
          <w:p w14:paraId="2D10CF76" w14:textId="77777777" w:rsidR="00EE4C1A" w:rsidRDefault="00977B59">
            <w:pPr>
              <w:spacing w:after="0" w:line="259" w:lineRule="auto"/>
              <w:ind w:left="5" w:right="0" w:firstLine="0"/>
              <w:jc w:val="left"/>
            </w:pPr>
            <w:r>
              <w:rPr>
                <w:sz w:val="20"/>
              </w:rPr>
              <w:t xml:space="preserve"> </w:t>
            </w:r>
          </w:p>
        </w:tc>
      </w:tr>
      <w:tr w:rsidR="00EE4C1A" w14:paraId="131D6360" w14:textId="77777777">
        <w:trPr>
          <w:trHeight w:val="427"/>
        </w:trPr>
        <w:tc>
          <w:tcPr>
            <w:tcW w:w="8229" w:type="dxa"/>
            <w:tcBorders>
              <w:top w:val="single" w:sz="6" w:space="0" w:color="000000"/>
              <w:left w:val="single" w:sz="6" w:space="0" w:color="000000"/>
              <w:bottom w:val="single" w:sz="6" w:space="0" w:color="000000"/>
              <w:right w:val="single" w:sz="6" w:space="0" w:color="000000"/>
            </w:tcBorders>
          </w:tcPr>
          <w:p w14:paraId="35B4CB9F" w14:textId="77777777" w:rsidR="00EE4C1A" w:rsidRDefault="00977B59">
            <w:pPr>
              <w:spacing w:after="0" w:line="259" w:lineRule="auto"/>
              <w:ind w:left="53" w:right="0" w:firstLine="0"/>
              <w:jc w:val="left"/>
            </w:pPr>
            <w:r>
              <w:t xml:space="preserve">Bölüm başkan yardımcısı </w:t>
            </w:r>
          </w:p>
        </w:tc>
        <w:tc>
          <w:tcPr>
            <w:tcW w:w="910" w:type="dxa"/>
            <w:tcBorders>
              <w:top w:val="single" w:sz="6" w:space="0" w:color="000000"/>
              <w:left w:val="single" w:sz="6" w:space="0" w:color="000000"/>
              <w:bottom w:val="single" w:sz="6" w:space="0" w:color="000000"/>
              <w:right w:val="single" w:sz="4" w:space="0" w:color="000000"/>
            </w:tcBorders>
          </w:tcPr>
          <w:p w14:paraId="73F46781" w14:textId="77777777" w:rsidR="00EE4C1A" w:rsidRDefault="00977B59">
            <w:pPr>
              <w:spacing w:after="0" w:line="259" w:lineRule="auto"/>
              <w:ind w:left="52" w:right="0" w:firstLine="0"/>
              <w:jc w:val="center"/>
            </w:pPr>
            <w:r>
              <w:t xml:space="preserve">3 </w:t>
            </w:r>
          </w:p>
        </w:tc>
        <w:tc>
          <w:tcPr>
            <w:tcW w:w="790" w:type="dxa"/>
            <w:tcBorders>
              <w:top w:val="single" w:sz="6" w:space="0" w:color="000000"/>
              <w:left w:val="single" w:sz="4" w:space="0" w:color="000000"/>
              <w:bottom w:val="single" w:sz="6" w:space="0" w:color="000000"/>
              <w:right w:val="single" w:sz="6" w:space="0" w:color="000000"/>
            </w:tcBorders>
          </w:tcPr>
          <w:p w14:paraId="0233AA6A" w14:textId="77777777" w:rsidR="00EE4C1A" w:rsidRDefault="00977B59">
            <w:pPr>
              <w:spacing w:after="0" w:line="259" w:lineRule="auto"/>
              <w:ind w:left="5" w:right="0" w:firstLine="0"/>
              <w:jc w:val="left"/>
            </w:pPr>
            <w:r>
              <w:rPr>
                <w:sz w:val="20"/>
              </w:rPr>
              <w:t xml:space="preserve"> </w:t>
            </w:r>
          </w:p>
        </w:tc>
      </w:tr>
      <w:tr w:rsidR="00EE4C1A" w14:paraId="552063F4" w14:textId="77777777">
        <w:trPr>
          <w:trHeight w:val="428"/>
        </w:trPr>
        <w:tc>
          <w:tcPr>
            <w:tcW w:w="8229" w:type="dxa"/>
            <w:tcBorders>
              <w:top w:val="single" w:sz="6" w:space="0" w:color="000000"/>
              <w:left w:val="single" w:sz="6" w:space="0" w:color="000000"/>
              <w:bottom w:val="single" w:sz="6" w:space="0" w:color="000000"/>
              <w:right w:val="single" w:sz="6" w:space="0" w:color="000000"/>
            </w:tcBorders>
          </w:tcPr>
          <w:p w14:paraId="697A1C90" w14:textId="77777777" w:rsidR="00EE4C1A" w:rsidRDefault="00977B59">
            <w:pPr>
              <w:spacing w:after="0" w:line="259" w:lineRule="auto"/>
              <w:ind w:left="53" w:right="0" w:firstLine="0"/>
              <w:jc w:val="left"/>
            </w:pPr>
            <w:r>
              <w:t xml:space="preserve">Etik kurul üyeliği </w:t>
            </w:r>
          </w:p>
        </w:tc>
        <w:tc>
          <w:tcPr>
            <w:tcW w:w="910" w:type="dxa"/>
            <w:tcBorders>
              <w:top w:val="single" w:sz="6" w:space="0" w:color="000000"/>
              <w:left w:val="single" w:sz="6" w:space="0" w:color="000000"/>
              <w:bottom w:val="single" w:sz="6" w:space="0" w:color="000000"/>
              <w:right w:val="single" w:sz="4" w:space="0" w:color="000000"/>
            </w:tcBorders>
          </w:tcPr>
          <w:p w14:paraId="0CA6A41F" w14:textId="77777777" w:rsidR="00EE4C1A" w:rsidRDefault="00977B59">
            <w:pPr>
              <w:spacing w:after="0" w:line="259" w:lineRule="auto"/>
              <w:ind w:left="52" w:right="0" w:firstLine="0"/>
              <w:jc w:val="center"/>
            </w:pPr>
            <w:r>
              <w:t xml:space="preserve">2 </w:t>
            </w:r>
          </w:p>
        </w:tc>
        <w:tc>
          <w:tcPr>
            <w:tcW w:w="790" w:type="dxa"/>
            <w:tcBorders>
              <w:top w:val="single" w:sz="6" w:space="0" w:color="000000"/>
              <w:left w:val="single" w:sz="4" w:space="0" w:color="000000"/>
              <w:bottom w:val="single" w:sz="6" w:space="0" w:color="000000"/>
              <w:right w:val="single" w:sz="6" w:space="0" w:color="000000"/>
            </w:tcBorders>
          </w:tcPr>
          <w:p w14:paraId="6FF2EAA3" w14:textId="77777777" w:rsidR="00EE4C1A" w:rsidRDefault="00977B59">
            <w:pPr>
              <w:spacing w:after="0" w:line="259" w:lineRule="auto"/>
              <w:ind w:left="5" w:right="0" w:firstLine="0"/>
              <w:jc w:val="left"/>
            </w:pPr>
            <w:r>
              <w:rPr>
                <w:sz w:val="20"/>
              </w:rPr>
              <w:t xml:space="preserve"> </w:t>
            </w:r>
          </w:p>
        </w:tc>
      </w:tr>
      <w:tr w:rsidR="00EE4C1A" w14:paraId="67FB3B13" w14:textId="77777777">
        <w:trPr>
          <w:trHeight w:val="427"/>
        </w:trPr>
        <w:tc>
          <w:tcPr>
            <w:tcW w:w="8229" w:type="dxa"/>
            <w:tcBorders>
              <w:top w:val="single" w:sz="6" w:space="0" w:color="000000"/>
              <w:left w:val="single" w:sz="6" w:space="0" w:color="000000"/>
              <w:bottom w:val="single" w:sz="6" w:space="0" w:color="000000"/>
              <w:right w:val="single" w:sz="6" w:space="0" w:color="000000"/>
            </w:tcBorders>
          </w:tcPr>
          <w:p w14:paraId="56A7617B" w14:textId="77777777" w:rsidR="00EE4C1A" w:rsidRDefault="00977B59">
            <w:pPr>
              <w:spacing w:after="0" w:line="259" w:lineRule="auto"/>
              <w:ind w:left="53" w:right="0" w:firstLine="0"/>
              <w:jc w:val="left"/>
            </w:pPr>
            <w:r>
              <w:t xml:space="preserve">Diğer komisyon başkanlıkları veya üyelikleri </w:t>
            </w:r>
          </w:p>
        </w:tc>
        <w:tc>
          <w:tcPr>
            <w:tcW w:w="910" w:type="dxa"/>
            <w:tcBorders>
              <w:top w:val="single" w:sz="6" w:space="0" w:color="000000"/>
              <w:left w:val="single" w:sz="6" w:space="0" w:color="000000"/>
              <w:bottom w:val="single" w:sz="6" w:space="0" w:color="000000"/>
              <w:right w:val="single" w:sz="4" w:space="0" w:color="000000"/>
            </w:tcBorders>
          </w:tcPr>
          <w:p w14:paraId="6E537D5A" w14:textId="77777777" w:rsidR="00EE4C1A" w:rsidRDefault="00977B59">
            <w:pPr>
              <w:spacing w:after="0" w:line="259" w:lineRule="auto"/>
              <w:ind w:left="52" w:right="0" w:firstLine="0"/>
              <w:jc w:val="center"/>
            </w:pPr>
            <w:r>
              <w:t xml:space="preserve">1 </w:t>
            </w:r>
          </w:p>
        </w:tc>
        <w:tc>
          <w:tcPr>
            <w:tcW w:w="790" w:type="dxa"/>
            <w:tcBorders>
              <w:top w:val="single" w:sz="6" w:space="0" w:color="000000"/>
              <w:left w:val="single" w:sz="4" w:space="0" w:color="000000"/>
              <w:bottom w:val="single" w:sz="6" w:space="0" w:color="000000"/>
              <w:right w:val="single" w:sz="6" w:space="0" w:color="000000"/>
            </w:tcBorders>
          </w:tcPr>
          <w:p w14:paraId="13FCE573" w14:textId="77777777" w:rsidR="00EE4C1A" w:rsidRDefault="00977B59">
            <w:pPr>
              <w:spacing w:after="0" w:line="259" w:lineRule="auto"/>
              <w:ind w:left="5" w:right="0" w:firstLine="0"/>
              <w:jc w:val="left"/>
            </w:pPr>
            <w:r>
              <w:rPr>
                <w:sz w:val="20"/>
              </w:rPr>
              <w:t xml:space="preserve"> </w:t>
            </w:r>
          </w:p>
        </w:tc>
      </w:tr>
      <w:tr w:rsidR="00EE4C1A" w14:paraId="13E0F904" w14:textId="77777777">
        <w:trPr>
          <w:trHeight w:val="506"/>
        </w:trPr>
        <w:tc>
          <w:tcPr>
            <w:tcW w:w="9139" w:type="dxa"/>
            <w:gridSpan w:val="2"/>
            <w:tcBorders>
              <w:top w:val="single" w:sz="6" w:space="0" w:color="000000"/>
              <w:left w:val="single" w:sz="6" w:space="0" w:color="000000"/>
              <w:bottom w:val="single" w:sz="6" w:space="0" w:color="000000"/>
              <w:right w:val="single" w:sz="4" w:space="0" w:color="000000"/>
            </w:tcBorders>
          </w:tcPr>
          <w:p w14:paraId="2C1640FD" w14:textId="77777777" w:rsidR="00EE4C1A" w:rsidRDefault="00977B59">
            <w:pPr>
              <w:spacing w:after="0" w:line="259" w:lineRule="auto"/>
              <w:ind w:left="0" w:right="0" w:firstLine="0"/>
              <w:jc w:val="right"/>
            </w:pPr>
            <w:r>
              <w:rPr>
                <w:b/>
                <w:i/>
              </w:rPr>
              <w:t>Bölüm puanı</w:t>
            </w:r>
          </w:p>
          <w:p w14:paraId="6CC7F1C4" w14:textId="77777777" w:rsidR="00EE4C1A" w:rsidRDefault="00977B59">
            <w:pPr>
              <w:spacing w:after="0" w:line="259" w:lineRule="auto"/>
              <w:ind w:left="43" w:right="0" w:firstLine="0"/>
              <w:jc w:val="left"/>
            </w:pPr>
            <w:r>
              <w:rPr>
                <w:i/>
              </w:rPr>
              <w:t xml:space="preserve">Bu bölümden alınabilecek toplam puanın en çok 30 puanlık kısmı dikkate alınır.  </w:t>
            </w:r>
          </w:p>
        </w:tc>
        <w:tc>
          <w:tcPr>
            <w:tcW w:w="790" w:type="dxa"/>
            <w:tcBorders>
              <w:top w:val="single" w:sz="6" w:space="0" w:color="000000"/>
              <w:left w:val="single" w:sz="4" w:space="0" w:color="000000"/>
              <w:bottom w:val="single" w:sz="6" w:space="0" w:color="000000"/>
              <w:right w:val="single" w:sz="6" w:space="0" w:color="000000"/>
            </w:tcBorders>
          </w:tcPr>
          <w:p w14:paraId="4D92CD76" w14:textId="77777777" w:rsidR="00EE4C1A" w:rsidRDefault="00977B59">
            <w:pPr>
              <w:spacing w:after="0" w:line="259" w:lineRule="auto"/>
              <w:ind w:left="-10" w:right="0" w:firstLine="0"/>
              <w:jc w:val="left"/>
            </w:pPr>
            <w:r>
              <w:rPr>
                <w:b/>
                <w:i/>
              </w:rPr>
              <w:t xml:space="preserve"> </w:t>
            </w:r>
            <w:r>
              <w:rPr>
                <w:sz w:val="20"/>
              </w:rPr>
              <w:t xml:space="preserve"> </w:t>
            </w:r>
          </w:p>
        </w:tc>
      </w:tr>
    </w:tbl>
    <w:p w14:paraId="38BDDD6E" w14:textId="77777777" w:rsidR="00EE4C1A" w:rsidRDefault="00EE4C1A">
      <w:pPr>
        <w:spacing w:after="0" w:line="259" w:lineRule="auto"/>
        <w:ind w:left="-1440" w:right="10481" w:firstLine="0"/>
        <w:jc w:val="left"/>
      </w:pPr>
    </w:p>
    <w:tbl>
      <w:tblPr>
        <w:tblStyle w:val="TableGrid"/>
        <w:tblW w:w="9929" w:type="dxa"/>
        <w:tblInd w:w="-418" w:type="dxa"/>
        <w:tblCellMar>
          <w:top w:w="53" w:type="dxa"/>
          <w:right w:w="13" w:type="dxa"/>
        </w:tblCellMar>
        <w:tblLook w:val="04A0" w:firstRow="1" w:lastRow="0" w:firstColumn="1" w:lastColumn="0" w:noHBand="0" w:noVBand="1"/>
      </w:tblPr>
      <w:tblGrid>
        <w:gridCol w:w="8229"/>
        <w:gridCol w:w="910"/>
        <w:gridCol w:w="790"/>
      </w:tblGrid>
      <w:tr w:rsidR="00EE4C1A" w14:paraId="6AF4EFA9" w14:textId="77777777">
        <w:trPr>
          <w:trHeight w:val="516"/>
        </w:trPr>
        <w:tc>
          <w:tcPr>
            <w:tcW w:w="9929" w:type="dxa"/>
            <w:gridSpan w:val="3"/>
            <w:tcBorders>
              <w:top w:val="single" w:sz="6" w:space="0" w:color="000000"/>
              <w:left w:val="single" w:sz="6" w:space="0" w:color="000000"/>
              <w:bottom w:val="single" w:sz="6" w:space="0" w:color="000000"/>
              <w:right w:val="single" w:sz="6" w:space="0" w:color="000000"/>
            </w:tcBorders>
          </w:tcPr>
          <w:p w14:paraId="66E489AB" w14:textId="77777777" w:rsidR="00EE4C1A" w:rsidRDefault="00977B59">
            <w:pPr>
              <w:spacing w:after="0" w:line="259" w:lineRule="auto"/>
              <w:ind w:left="55" w:right="0" w:firstLine="0"/>
              <w:jc w:val="center"/>
            </w:pPr>
            <w:r>
              <w:rPr>
                <w:b/>
              </w:rPr>
              <w:t xml:space="preserve">19. Diğer Etkinlikler </w:t>
            </w:r>
          </w:p>
          <w:p w14:paraId="6882549D" w14:textId="77777777" w:rsidR="00EE4C1A" w:rsidRDefault="00977B59">
            <w:pPr>
              <w:spacing w:after="0" w:line="259" w:lineRule="auto"/>
              <w:ind w:left="11" w:right="0" w:firstLine="0"/>
              <w:jc w:val="center"/>
            </w:pPr>
            <w:r>
              <w:t>(Etkinlik sayısı kadar puan verilir)</w:t>
            </w:r>
            <w:r>
              <w:rPr>
                <w:sz w:val="20"/>
              </w:rPr>
              <w:t xml:space="preserve"> </w:t>
            </w:r>
          </w:p>
        </w:tc>
      </w:tr>
      <w:tr w:rsidR="00EE4C1A" w14:paraId="1D5F427E" w14:textId="77777777">
        <w:trPr>
          <w:trHeight w:val="509"/>
        </w:trPr>
        <w:tc>
          <w:tcPr>
            <w:tcW w:w="8229" w:type="dxa"/>
            <w:tcBorders>
              <w:top w:val="single" w:sz="6" w:space="0" w:color="000000"/>
              <w:left w:val="single" w:sz="6" w:space="0" w:color="000000"/>
              <w:bottom w:val="single" w:sz="6" w:space="0" w:color="000000"/>
              <w:right w:val="single" w:sz="6" w:space="0" w:color="000000"/>
            </w:tcBorders>
          </w:tcPr>
          <w:p w14:paraId="519B246C" w14:textId="77777777" w:rsidR="00EE4C1A" w:rsidRDefault="00977B59">
            <w:pPr>
              <w:spacing w:after="0" w:line="259" w:lineRule="auto"/>
              <w:ind w:left="53" w:right="0" w:firstLine="0"/>
              <w:jc w:val="left"/>
            </w:pPr>
            <w:r>
              <w:t xml:space="preserve">Yükseköğretim Kurulu tarafından kabul edilen merkezi bir yabancı dil sınavından en az 85 veya eşdeğeri bir puan almak </w:t>
            </w:r>
          </w:p>
        </w:tc>
        <w:tc>
          <w:tcPr>
            <w:tcW w:w="910" w:type="dxa"/>
            <w:tcBorders>
              <w:top w:val="single" w:sz="6" w:space="0" w:color="000000"/>
              <w:left w:val="single" w:sz="6" w:space="0" w:color="000000"/>
              <w:bottom w:val="single" w:sz="6" w:space="0" w:color="000000"/>
              <w:right w:val="single" w:sz="4" w:space="0" w:color="000000"/>
            </w:tcBorders>
            <w:vAlign w:val="center"/>
          </w:tcPr>
          <w:p w14:paraId="47D13127" w14:textId="77777777" w:rsidR="00EE4C1A" w:rsidRDefault="00977B59">
            <w:pPr>
              <w:spacing w:after="0" w:line="259" w:lineRule="auto"/>
              <w:ind w:left="64" w:right="0" w:firstLine="0"/>
              <w:jc w:val="center"/>
            </w:pPr>
            <w:r>
              <w:t xml:space="preserve">15 </w:t>
            </w:r>
          </w:p>
        </w:tc>
        <w:tc>
          <w:tcPr>
            <w:tcW w:w="790" w:type="dxa"/>
            <w:tcBorders>
              <w:top w:val="single" w:sz="6" w:space="0" w:color="000000"/>
              <w:left w:val="single" w:sz="4" w:space="0" w:color="000000"/>
              <w:bottom w:val="single" w:sz="6" w:space="0" w:color="000000"/>
              <w:right w:val="single" w:sz="6" w:space="0" w:color="000000"/>
            </w:tcBorders>
          </w:tcPr>
          <w:p w14:paraId="3F5790EA" w14:textId="77777777" w:rsidR="00EE4C1A" w:rsidRDefault="00977B59">
            <w:pPr>
              <w:spacing w:after="0" w:line="259" w:lineRule="auto"/>
              <w:ind w:left="5" w:right="0" w:firstLine="0"/>
              <w:jc w:val="left"/>
            </w:pPr>
            <w:r>
              <w:rPr>
                <w:sz w:val="20"/>
              </w:rPr>
              <w:t xml:space="preserve"> </w:t>
            </w:r>
          </w:p>
        </w:tc>
      </w:tr>
      <w:tr w:rsidR="00EE4C1A" w14:paraId="2F76787F" w14:textId="77777777">
        <w:trPr>
          <w:trHeight w:val="427"/>
        </w:trPr>
        <w:tc>
          <w:tcPr>
            <w:tcW w:w="8229" w:type="dxa"/>
            <w:tcBorders>
              <w:top w:val="single" w:sz="6" w:space="0" w:color="000000"/>
              <w:left w:val="single" w:sz="6" w:space="0" w:color="000000"/>
              <w:bottom w:val="single" w:sz="6" w:space="0" w:color="000000"/>
              <w:right w:val="single" w:sz="6" w:space="0" w:color="000000"/>
            </w:tcBorders>
          </w:tcPr>
          <w:p w14:paraId="6A869B4F" w14:textId="77777777" w:rsidR="00EE4C1A" w:rsidRDefault="00977B59">
            <w:pPr>
              <w:spacing w:after="0" w:line="259" w:lineRule="auto"/>
              <w:ind w:left="53" w:right="0" w:firstLine="0"/>
              <w:jc w:val="left"/>
            </w:pPr>
            <w:r>
              <w:t xml:space="preserve">Uluslararası öğretim elemanı değişim programlarına katılmış olmak  </w:t>
            </w:r>
          </w:p>
        </w:tc>
        <w:tc>
          <w:tcPr>
            <w:tcW w:w="910" w:type="dxa"/>
            <w:tcBorders>
              <w:top w:val="single" w:sz="6" w:space="0" w:color="000000"/>
              <w:left w:val="single" w:sz="6" w:space="0" w:color="000000"/>
              <w:bottom w:val="single" w:sz="6" w:space="0" w:color="000000"/>
              <w:right w:val="single" w:sz="4" w:space="0" w:color="000000"/>
            </w:tcBorders>
          </w:tcPr>
          <w:p w14:paraId="4901271A" w14:textId="77777777" w:rsidR="00EE4C1A" w:rsidRDefault="00977B59">
            <w:pPr>
              <w:spacing w:after="0" w:line="259" w:lineRule="auto"/>
              <w:ind w:left="64" w:right="0" w:firstLine="0"/>
              <w:jc w:val="center"/>
            </w:pPr>
            <w:r>
              <w:t xml:space="preserve">10 </w:t>
            </w:r>
          </w:p>
        </w:tc>
        <w:tc>
          <w:tcPr>
            <w:tcW w:w="790" w:type="dxa"/>
            <w:tcBorders>
              <w:top w:val="single" w:sz="6" w:space="0" w:color="000000"/>
              <w:left w:val="single" w:sz="4" w:space="0" w:color="000000"/>
              <w:bottom w:val="single" w:sz="6" w:space="0" w:color="000000"/>
              <w:right w:val="single" w:sz="6" w:space="0" w:color="000000"/>
            </w:tcBorders>
          </w:tcPr>
          <w:p w14:paraId="4C45DE85" w14:textId="77777777" w:rsidR="00EE4C1A" w:rsidRDefault="00977B59">
            <w:pPr>
              <w:spacing w:after="0" w:line="259" w:lineRule="auto"/>
              <w:ind w:left="5" w:right="0" w:firstLine="0"/>
              <w:jc w:val="left"/>
            </w:pPr>
            <w:r>
              <w:rPr>
                <w:sz w:val="20"/>
              </w:rPr>
              <w:t xml:space="preserve"> </w:t>
            </w:r>
          </w:p>
        </w:tc>
      </w:tr>
      <w:tr w:rsidR="00EE4C1A" w14:paraId="320D4E39" w14:textId="77777777">
        <w:trPr>
          <w:trHeight w:val="427"/>
        </w:trPr>
        <w:tc>
          <w:tcPr>
            <w:tcW w:w="8229" w:type="dxa"/>
            <w:tcBorders>
              <w:top w:val="single" w:sz="6" w:space="0" w:color="000000"/>
              <w:left w:val="single" w:sz="6" w:space="0" w:color="000000"/>
              <w:bottom w:val="single" w:sz="6" w:space="0" w:color="000000"/>
              <w:right w:val="single" w:sz="6" w:space="0" w:color="000000"/>
            </w:tcBorders>
          </w:tcPr>
          <w:p w14:paraId="6EF9745B" w14:textId="77777777" w:rsidR="00EE4C1A" w:rsidRDefault="00977B59">
            <w:pPr>
              <w:spacing w:after="0" w:line="259" w:lineRule="auto"/>
              <w:ind w:left="53" w:right="0" w:firstLine="0"/>
              <w:jc w:val="left"/>
            </w:pPr>
            <w:r>
              <w:t xml:space="preserve">TÜBA üyelikleri </w:t>
            </w:r>
          </w:p>
        </w:tc>
        <w:tc>
          <w:tcPr>
            <w:tcW w:w="910" w:type="dxa"/>
            <w:tcBorders>
              <w:top w:val="single" w:sz="6" w:space="0" w:color="000000"/>
              <w:left w:val="single" w:sz="6" w:space="0" w:color="000000"/>
              <w:bottom w:val="single" w:sz="6" w:space="0" w:color="000000"/>
              <w:right w:val="single" w:sz="4" w:space="0" w:color="000000"/>
            </w:tcBorders>
          </w:tcPr>
          <w:p w14:paraId="72F1A730" w14:textId="77777777" w:rsidR="00EE4C1A" w:rsidRDefault="00977B59">
            <w:pPr>
              <w:spacing w:after="0" w:line="259" w:lineRule="auto"/>
              <w:ind w:left="64" w:right="0" w:firstLine="0"/>
              <w:jc w:val="center"/>
            </w:pPr>
            <w:r>
              <w:t xml:space="preserve">10 </w:t>
            </w:r>
          </w:p>
        </w:tc>
        <w:tc>
          <w:tcPr>
            <w:tcW w:w="790" w:type="dxa"/>
            <w:tcBorders>
              <w:top w:val="single" w:sz="6" w:space="0" w:color="000000"/>
              <w:left w:val="single" w:sz="4" w:space="0" w:color="000000"/>
              <w:bottom w:val="single" w:sz="6" w:space="0" w:color="000000"/>
              <w:right w:val="single" w:sz="6" w:space="0" w:color="000000"/>
            </w:tcBorders>
          </w:tcPr>
          <w:p w14:paraId="3BA7DE70" w14:textId="77777777" w:rsidR="00EE4C1A" w:rsidRDefault="00977B59">
            <w:pPr>
              <w:spacing w:after="0" w:line="259" w:lineRule="auto"/>
              <w:ind w:left="5" w:right="0" w:firstLine="0"/>
              <w:jc w:val="left"/>
            </w:pPr>
            <w:r>
              <w:rPr>
                <w:sz w:val="20"/>
              </w:rPr>
              <w:t xml:space="preserve"> </w:t>
            </w:r>
          </w:p>
        </w:tc>
      </w:tr>
      <w:tr w:rsidR="00EE4C1A" w14:paraId="497AC5F5" w14:textId="77777777">
        <w:trPr>
          <w:trHeight w:val="425"/>
        </w:trPr>
        <w:tc>
          <w:tcPr>
            <w:tcW w:w="8229" w:type="dxa"/>
            <w:tcBorders>
              <w:top w:val="single" w:sz="6" w:space="0" w:color="000000"/>
              <w:left w:val="single" w:sz="6" w:space="0" w:color="000000"/>
              <w:bottom w:val="single" w:sz="6" w:space="0" w:color="000000"/>
              <w:right w:val="single" w:sz="6" w:space="0" w:color="000000"/>
            </w:tcBorders>
          </w:tcPr>
          <w:p w14:paraId="437EAAE3" w14:textId="77777777" w:rsidR="00EE4C1A" w:rsidRDefault="00977B59">
            <w:pPr>
              <w:spacing w:after="0" w:line="259" w:lineRule="auto"/>
              <w:ind w:left="53" w:right="0" w:firstLine="0"/>
              <w:jc w:val="left"/>
            </w:pPr>
            <w:r>
              <w:t xml:space="preserve">TÜBİTAK bilimsel kurul üyelikleri </w:t>
            </w:r>
          </w:p>
        </w:tc>
        <w:tc>
          <w:tcPr>
            <w:tcW w:w="910" w:type="dxa"/>
            <w:tcBorders>
              <w:top w:val="single" w:sz="6" w:space="0" w:color="000000"/>
              <w:left w:val="single" w:sz="6" w:space="0" w:color="000000"/>
              <w:bottom w:val="single" w:sz="6" w:space="0" w:color="000000"/>
              <w:right w:val="single" w:sz="4" w:space="0" w:color="000000"/>
            </w:tcBorders>
          </w:tcPr>
          <w:p w14:paraId="6D6E998F" w14:textId="77777777" w:rsidR="00EE4C1A" w:rsidRDefault="00977B59">
            <w:pPr>
              <w:spacing w:after="0" w:line="259" w:lineRule="auto"/>
              <w:ind w:left="64" w:right="0" w:firstLine="0"/>
              <w:jc w:val="center"/>
            </w:pPr>
            <w:r>
              <w:t xml:space="preserve">10 </w:t>
            </w:r>
          </w:p>
        </w:tc>
        <w:tc>
          <w:tcPr>
            <w:tcW w:w="790" w:type="dxa"/>
            <w:tcBorders>
              <w:top w:val="single" w:sz="6" w:space="0" w:color="000000"/>
              <w:left w:val="single" w:sz="4" w:space="0" w:color="000000"/>
              <w:bottom w:val="single" w:sz="6" w:space="0" w:color="000000"/>
              <w:right w:val="single" w:sz="6" w:space="0" w:color="000000"/>
            </w:tcBorders>
          </w:tcPr>
          <w:p w14:paraId="4705EDA6" w14:textId="77777777" w:rsidR="00EE4C1A" w:rsidRDefault="00977B59">
            <w:pPr>
              <w:spacing w:after="0" w:line="259" w:lineRule="auto"/>
              <w:ind w:left="5" w:right="0" w:firstLine="0"/>
              <w:jc w:val="left"/>
            </w:pPr>
            <w:r>
              <w:rPr>
                <w:sz w:val="20"/>
              </w:rPr>
              <w:t xml:space="preserve"> </w:t>
            </w:r>
          </w:p>
        </w:tc>
      </w:tr>
      <w:tr w:rsidR="00EE4C1A" w14:paraId="691A81F6" w14:textId="77777777">
        <w:trPr>
          <w:trHeight w:val="427"/>
        </w:trPr>
        <w:tc>
          <w:tcPr>
            <w:tcW w:w="8229" w:type="dxa"/>
            <w:tcBorders>
              <w:top w:val="single" w:sz="6" w:space="0" w:color="000000"/>
              <w:left w:val="single" w:sz="6" w:space="0" w:color="000000"/>
              <w:bottom w:val="single" w:sz="6" w:space="0" w:color="000000"/>
              <w:right w:val="single" w:sz="6" w:space="0" w:color="000000"/>
            </w:tcBorders>
          </w:tcPr>
          <w:p w14:paraId="06091AE1" w14:textId="77777777" w:rsidR="00EE4C1A" w:rsidRDefault="00977B59">
            <w:pPr>
              <w:spacing w:after="0" w:line="259" w:lineRule="auto"/>
              <w:ind w:left="53" w:right="0" w:firstLine="0"/>
              <w:jc w:val="left"/>
            </w:pPr>
            <w:r>
              <w:t xml:space="preserve">TÜBİTAK 2209-A, 2209-B ve TÜSEB A-01 grubu projelerde danışmanlık yapmak  </w:t>
            </w:r>
          </w:p>
        </w:tc>
        <w:tc>
          <w:tcPr>
            <w:tcW w:w="910" w:type="dxa"/>
            <w:tcBorders>
              <w:top w:val="single" w:sz="6" w:space="0" w:color="000000"/>
              <w:left w:val="single" w:sz="6" w:space="0" w:color="000000"/>
              <w:bottom w:val="single" w:sz="6" w:space="0" w:color="000000"/>
              <w:right w:val="single" w:sz="4" w:space="0" w:color="000000"/>
            </w:tcBorders>
          </w:tcPr>
          <w:p w14:paraId="2658D92B" w14:textId="77777777" w:rsidR="00EE4C1A" w:rsidRDefault="00977B59">
            <w:pPr>
              <w:spacing w:after="0" w:line="259" w:lineRule="auto"/>
              <w:ind w:left="54" w:right="0" w:firstLine="0"/>
              <w:jc w:val="center"/>
            </w:pPr>
            <w:r>
              <w:t xml:space="preserve">5 </w:t>
            </w:r>
          </w:p>
        </w:tc>
        <w:tc>
          <w:tcPr>
            <w:tcW w:w="790" w:type="dxa"/>
            <w:tcBorders>
              <w:top w:val="single" w:sz="6" w:space="0" w:color="000000"/>
              <w:left w:val="single" w:sz="4" w:space="0" w:color="000000"/>
              <w:bottom w:val="single" w:sz="6" w:space="0" w:color="000000"/>
              <w:right w:val="single" w:sz="6" w:space="0" w:color="000000"/>
            </w:tcBorders>
          </w:tcPr>
          <w:p w14:paraId="39901FA3" w14:textId="77777777" w:rsidR="00EE4C1A" w:rsidRDefault="00977B59">
            <w:pPr>
              <w:spacing w:after="0" w:line="259" w:lineRule="auto"/>
              <w:ind w:left="5" w:right="0" w:firstLine="0"/>
              <w:jc w:val="left"/>
            </w:pPr>
            <w:r>
              <w:rPr>
                <w:sz w:val="20"/>
              </w:rPr>
              <w:t xml:space="preserve"> </w:t>
            </w:r>
          </w:p>
        </w:tc>
      </w:tr>
      <w:tr w:rsidR="00EE4C1A" w14:paraId="696FCA46" w14:textId="77777777">
        <w:trPr>
          <w:trHeight w:val="509"/>
        </w:trPr>
        <w:tc>
          <w:tcPr>
            <w:tcW w:w="8229" w:type="dxa"/>
            <w:tcBorders>
              <w:top w:val="single" w:sz="6" w:space="0" w:color="000000"/>
              <w:left w:val="single" w:sz="6" w:space="0" w:color="000000"/>
              <w:bottom w:val="single" w:sz="6" w:space="0" w:color="000000"/>
              <w:right w:val="single" w:sz="6" w:space="0" w:color="000000"/>
            </w:tcBorders>
          </w:tcPr>
          <w:p w14:paraId="38F89ABA" w14:textId="77777777" w:rsidR="00EE4C1A" w:rsidRDefault="00977B59">
            <w:pPr>
              <w:spacing w:after="0" w:line="259" w:lineRule="auto"/>
              <w:ind w:left="53" w:right="0" w:firstLine="0"/>
              <w:jc w:val="left"/>
            </w:pPr>
            <w:r>
              <w:lastRenderedPageBreak/>
              <w:t xml:space="preserve">Sempozyum ve kongre gibi bilimsel etkinliklerde düzenleme kurulu başkanı olarak görev yapmak  </w:t>
            </w:r>
          </w:p>
        </w:tc>
        <w:tc>
          <w:tcPr>
            <w:tcW w:w="910" w:type="dxa"/>
            <w:tcBorders>
              <w:top w:val="single" w:sz="6" w:space="0" w:color="000000"/>
              <w:left w:val="single" w:sz="6" w:space="0" w:color="000000"/>
              <w:bottom w:val="single" w:sz="6" w:space="0" w:color="000000"/>
              <w:right w:val="single" w:sz="4" w:space="0" w:color="000000"/>
            </w:tcBorders>
            <w:vAlign w:val="center"/>
          </w:tcPr>
          <w:p w14:paraId="34549BAD" w14:textId="77777777" w:rsidR="00EE4C1A" w:rsidRDefault="00977B59">
            <w:pPr>
              <w:spacing w:after="0" w:line="259" w:lineRule="auto"/>
              <w:ind w:left="59" w:right="0" w:firstLine="0"/>
              <w:jc w:val="center"/>
            </w:pPr>
            <w:r>
              <w:t xml:space="preserve">5 </w:t>
            </w:r>
          </w:p>
        </w:tc>
        <w:tc>
          <w:tcPr>
            <w:tcW w:w="790" w:type="dxa"/>
            <w:tcBorders>
              <w:top w:val="single" w:sz="6" w:space="0" w:color="000000"/>
              <w:left w:val="single" w:sz="4" w:space="0" w:color="000000"/>
              <w:bottom w:val="single" w:sz="6" w:space="0" w:color="000000"/>
              <w:right w:val="single" w:sz="6" w:space="0" w:color="000000"/>
            </w:tcBorders>
            <w:vAlign w:val="center"/>
          </w:tcPr>
          <w:p w14:paraId="2CE507FA" w14:textId="77777777" w:rsidR="00EE4C1A" w:rsidRDefault="00977B59">
            <w:pPr>
              <w:spacing w:after="0" w:line="259" w:lineRule="auto"/>
              <w:ind w:left="5" w:right="0" w:firstLine="0"/>
              <w:jc w:val="left"/>
            </w:pPr>
            <w:r>
              <w:rPr>
                <w:sz w:val="20"/>
              </w:rPr>
              <w:t xml:space="preserve"> </w:t>
            </w:r>
          </w:p>
        </w:tc>
      </w:tr>
      <w:tr w:rsidR="00EE4C1A" w14:paraId="55E4809A" w14:textId="77777777">
        <w:trPr>
          <w:trHeight w:val="427"/>
        </w:trPr>
        <w:tc>
          <w:tcPr>
            <w:tcW w:w="8229" w:type="dxa"/>
            <w:tcBorders>
              <w:top w:val="single" w:sz="6" w:space="0" w:color="000000"/>
              <w:left w:val="single" w:sz="6" w:space="0" w:color="000000"/>
              <w:bottom w:val="single" w:sz="6" w:space="0" w:color="000000"/>
              <w:right w:val="single" w:sz="6" w:space="0" w:color="000000"/>
            </w:tcBorders>
          </w:tcPr>
          <w:p w14:paraId="00AFD213" w14:textId="77777777" w:rsidR="00EE4C1A" w:rsidRDefault="00977B59">
            <w:pPr>
              <w:spacing w:after="0" w:line="259" w:lineRule="auto"/>
              <w:ind w:left="53" w:right="0" w:firstLine="0"/>
              <w:jc w:val="left"/>
            </w:pPr>
            <w:r>
              <w:t xml:space="preserve">Lisans/Ön lisans öğrenci sınıf danışmanlığı yapmak </w:t>
            </w:r>
          </w:p>
        </w:tc>
        <w:tc>
          <w:tcPr>
            <w:tcW w:w="910" w:type="dxa"/>
            <w:tcBorders>
              <w:top w:val="single" w:sz="6" w:space="0" w:color="000000"/>
              <w:left w:val="single" w:sz="6" w:space="0" w:color="000000"/>
              <w:bottom w:val="single" w:sz="6" w:space="0" w:color="000000"/>
              <w:right w:val="single" w:sz="4" w:space="0" w:color="000000"/>
            </w:tcBorders>
          </w:tcPr>
          <w:p w14:paraId="741AD2EE" w14:textId="77777777" w:rsidR="00EE4C1A" w:rsidRDefault="00977B59">
            <w:pPr>
              <w:spacing w:after="0" w:line="259" w:lineRule="auto"/>
              <w:ind w:left="59" w:right="0" w:firstLine="0"/>
              <w:jc w:val="center"/>
            </w:pPr>
            <w:r>
              <w:t xml:space="preserve">2 </w:t>
            </w:r>
          </w:p>
        </w:tc>
        <w:tc>
          <w:tcPr>
            <w:tcW w:w="790" w:type="dxa"/>
            <w:tcBorders>
              <w:top w:val="single" w:sz="6" w:space="0" w:color="000000"/>
              <w:left w:val="single" w:sz="4" w:space="0" w:color="000000"/>
              <w:bottom w:val="single" w:sz="6" w:space="0" w:color="000000"/>
              <w:right w:val="single" w:sz="6" w:space="0" w:color="000000"/>
            </w:tcBorders>
          </w:tcPr>
          <w:p w14:paraId="441ADEDC" w14:textId="77777777" w:rsidR="00EE4C1A" w:rsidRDefault="00977B59">
            <w:pPr>
              <w:spacing w:after="0" w:line="259" w:lineRule="auto"/>
              <w:ind w:left="5" w:right="0" w:firstLine="0"/>
              <w:jc w:val="left"/>
            </w:pPr>
            <w:r>
              <w:rPr>
                <w:sz w:val="20"/>
              </w:rPr>
              <w:t xml:space="preserve"> </w:t>
            </w:r>
          </w:p>
        </w:tc>
      </w:tr>
      <w:tr w:rsidR="00EE4C1A" w14:paraId="5C0CCF96" w14:textId="77777777">
        <w:trPr>
          <w:trHeight w:val="506"/>
        </w:trPr>
        <w:tc>
          <w:tcPr>
            <w:tcW w:w="9139" w:type="dxa"/>
            <w:gridSpan w:val="2"/>
            <w:tcBorders>
              <w:top w:val="single" w:sz="6" w:space="0" w:color="000000"/>
              <w:left w:val="single" w:sz="6" w:space="0" w:color="000000"/>
              <w:bottom w:val="single" w:sz="6" w:space="0" w:color="000000"/>
              <w:right w:val="single" w:sz="4" w:space="0" w:color="000000"/>
            </w:tcBorders>
          </w:tcPr>
          <w:p w14:paraId="3A267640" w14:textId="77777777" w:rsidR="00EE4C1A" w:rsidRDefault="00977B59">
            <w:pPr>
              <w:spacing w:after="0" w:line="259" w:lineRule="auto"/>
              <w:ind w:left="0" w:right="0" w:firstLine="0"/>
              <w:jc w:val="right"/>
            </w:pPr>
            <w:r>
              <w:rPr>
                <w:b/>
                <w:i/>
              </w:rPr>
              <w:t>Bölüm puanı</w:t>
            </w:r>
          </w:p>
          <w:p w14:paraId="70935B13" w14:textId="77777777" w:rsidR="00EE4C1A" w:rsidRDefault="00977B59">
            <w:pPr>
              <w:spacing w:after="0" w:line="259" w:lineRule="auto"/>
              <w:ind w:left="7" w:right="0" w:firstLine="0"/>
              <w:jc w:val="left"/>
            </w:pPr>
            <w:r>
              <w:rPr>
                <w:i/>
              </w:rPr>
              <w:t>Bu bölümden alınabilecek toplam puanın en çok 20 puanlık kısmı dikkate alınır.</w:t>
            </w:r>
            <w:r>
              <w:rPr>
                <w:b/>
                <w:i/>
              </w:rPr>
              <w:t xml:space="preserve"> </w:t>
            </w:r>
          </w:p>
        </w:tc>
        <w:tc>
          <w:tcPr>
            <w:tcW w:w="790" w:type="dxa"/>
            <w:tcBorders>
              <w:top w:val="single" w:sz="6" w:space="0" w:color="000000"/>
              <w:left w:val="single" w:sz="4" w:space="0" w:color="000000"/>
              <w:bottom w:val="single" w:sz="6" w:space="0" w:color="000000"/>
              <w:right w:val="single" w:sz="6" w:space="0" w:color="000000"/>
            </w:tcBorders>
          </w:tcPr>
          <w:p w14:paraId="6019E255" w14:textId="77777777" w:rsidR="00EE4C1A" w:rsidRDefault="00977B59">
            <w:pPr>
              <w:spacing w:after="0" w:line="259" w:lineRule="auto"/>
              <w:ind w:left="-17" w:right="722" w:firstLine="0"/>
            </w:pPr>
            <w:r>
              <w:rPr>
                <w:b/>
                <w:i/>
              </w:rPr>
              <w:t xml:space="preserve"> </w:t>
            </w:r>
            <w:r>
              <w:rPr>
                <w:sz w:val="20"/>
              </w:rPr>
              <w:t xml:space="preserve"> </w:t>
            </w:r>
          </w:p>
        </w:tc>
      </w:tr>
      <w:tr w:rsidR="00EE4C1A" w14:paraId="22F582D0" w14:textId="77777777">
        <w:trPr>
          <w:trHeight w:val="427"/>
        </w:trPr>
        <w:tc>
          <w:tcPr>
            <w:tcW w:w="8229" w:type="dxa"/>
            <w:tcBorders>
              <w:top w:val="single" w:sz="6" w:space="0" w:color="000000"/>
              <w:left w:val="single" w:sz="6" w:space="0" w:color="000000"/>
              <w:bottom w:val="single" w:sz="6" w:space="0" w:color="000000"/>
              <w:right w:val="single" w:sz="6" w:space="0" w:color="000000"/>
            </w:tcBorders>
          </w:tcPr>
          <w:p w14:paraId="72849F3B" w14:textId="77777777" w:rsidR="00EE4C1A" w:rsidRDefault="00977B59">
            <w:pPr>
              <w:spacing w:after="0" w:line="259" w:lineRule="auto"/>
              <w:ind w:left="0" w:right="2" w:firstLine="0"/>
              <w:jc w:val="right"/>
            </w:pPr>
            <w:r>
              <w:rPr>
                <w:b/>
                <w:i/>
              </w:rPr>
              <w:t>TOPLAM PUAN</w:t>
            </w:r>
          </w:p>
        </w:tc>
        <w:tc>
          <w:tcPr>
            <w:tcW w:w="1700" w:type="dxa"/>
            <w:gridSpan w:val="2"/>
            <w:tcBorders>
              <w:top w:val="single" w:sz="6" w:space="0" w:color="000000"/>
              <w:left w:val="single" w:sz="6" w:space="0" w:color="000000"/>
              <w:bottom w:val="single" w:sz="6" w:space="0" w:color="000000"/>
              <w:right w:val="single" w:sz="6" w:space="0" w:color="000000"/>
            </w:tcBorders>
          </w:tcPr>
          <w:p w14:paraId="64DD904B" w14:textId="77777777" w:rsidR="00EE4C1A" w:rsidRDefault="00977B59">
            <w:pPr>
              <w:spacing w:after="0" w:line="259" w:lineRule="auto"/>
              <w:ind w:left="-19" w:right="0" w:firstLine="0"/>
              <w:jc w:val="left"/>
            </w:pPr>
            <w:r>
              <w:rPr>
                <w:b/>
                <w:i/>
              </w:rPr>
              <w:t xml:space="preserve"> </w:t>
            </w:r>
            <w:r>
              <w:rPr>
                <w:sz w:val="20"/>
              </w:rPr>
              <w:t xml:space="preserve"> </w:t>
            </w:r>
          </w:p>
        </w:tc>
      </w:tr>
    </w:tbl>
    <w:p w14:paraId="118F7172" w14:textId="77777777" w:rsidR="00EE4C1A" w:rsidRDefault="00EE4C1A"/>
    <w:p w14:paraId="2E37D58B" w14:textId="77777777" w:rsidR="00C40E55" w:rsidRPr="00C40E55" w:rsidRDefault="00C40E55" w:rsidP="00C40E55">
      <w:pPr>
        <w:spacing w:after="0" w:line="267" w:lineRule="auto"/>
        <w:ind w:left="562" w:right="235"/>
        <w:jc w:val="left"/>
      </w:pPr>
      <w:r w:rsidRPr="00C40E55">
        <w:rPr>
          <w:b/>
        </w:rPr>
        <w:t xml:space="preserve">Tablo 3. k katsayısı değeri. </w:t>
      </w:r>
    </w:p>
    <w:tbl>
      <w:tblPr>
        <w:tblStyle w:val="TableGrid"/>
        <w:tblW w:w="5420" w:type="dxa"/>
        <w:tblInd w:w="600" w:type="dxa"/>
        <w:tblCellMar>
          <w:top w:w="111" w:type="dxa"/>
          <w:left w:w="55" w:type="dxa"/>
          <w:right w:w="115" w:type="dxa"/>
        </w:tblCellMar>
        <w:tblLook w:val="04A0" w:firstRow="1" w:lastRow="0" w:firstColumn="1" w:lastColumn="0" w:noHBand="0" w:noVBand="1"/>
      </w:tblPr>
      <w:tblGrid>
        <w:gridCol w:w="1836"/>
        <w:gridCol w:w="3584"/>
      </w:tblGrid>
      <w:tr w:rsidR="00C40E55" w:rsidRPr="00C40E55" w14:paraId="2706CB03" w14:textId="77777777" w:rsidTr="00C949C8">
        <w:trPr>
          <w:trHeight w:val="382"/>
        </w:trPr>
        <w:tc>
          <w:tcPr>
            <w:tcW w:w="1836" w:type="dxa"/>
            <w:tcBorders>
              <w:top w:val="single" w:sz="6" w:space="0" w:color="000000"/>
              <w:left w:val="single" w:sz="6" w:space="0" w:color="000000"/>
              <w:bottom w:val="single" w:sz="6" w:space="0" w:color="000000"/>
              <w:right w:val="single" w:sz="6" w:space="0" w:color="000000"/>
            </w:tcBorders>
          </w:tcPr>
          <w:p w14:paraId="2F07F590" w14:textId="77777777" w:rsidR="00C40E55" w:rsidRPr="00C40E55" w:rsidRDefault="00C40E55" w:rsidP="00C40E55">
            <w:pPr>
              <w:spacing w:after="0" w:line="259" w:lineRule="auto"/>
              <w:ind w:left="165" w:right="0" w:firstLine="0"/>
              <w:jc w:val="center"/>
            </w:pPr>
            <w:r w:rsidRPr="00C40E55">
              <w:rPr>
                <w:b/>
              </w:rPr>
              <w:t xml:space="preserve">Kişi sayısı </w:t>
            </w:r>
          </w:p>
        </w:tc>
        <w:tc>
          <w:tcPr>
            <w:tcW w:w="3584" w:type="dxa"/>
            <w:tcBorders>
              <w:top w:val="single" w:sz="6" w:space="0" w:color="000000"/>
              <w:left w:val="single" w:sz="6" w:space="0" w:color="000000"/>
              <w:bottom w:val="single" w:sz="6" w:space="0" w:color="000000"/>
              <w:right w:val="single" w:sz="6" w:space="0" w:color="000000"/>
            </w:tcBorders>
          </w:tcPr>
          <w:p w14:paraId="5F645467" w14:textId="77777777" w:rsidR="00C40E55" w:rsidRPr="00C40E55" w:rsidRDefault="00C40E55" w:rsidP="00C40E55">
            <w:pPr>
              <w:spacing w:after="0" w:line="259" w:lineRule="auto"/>
              <w:ind w:left="94" w:right="0" w:firstLine="0"/>
              <w:jc w:val="center"/>
            </w:pPr>
            <w:proofErr w:type="gramStart"/>
            <w:r w:rsidRPr="00C40E55">
              <w:rPr>
                <w:b/>
              </w:rPr>
              <w:t>k</w:t>
            </w:r>
            <w:proofErr w:type="gramEnd"/>
            <w:r w:rsidRPr="00C40E55">
              <w:rPr>
                <w:b/>
              </w:rPr>
              <w:t xml:space="preserve"> </w:t>
            </w:r>
          </w:p>
        </w:tc>
      </w:tr>
      <w:tr w:rsidR="00C40E55" w:rsidRPr="00C40E55" w14:paraId="4C1F67CE" w14:textId="77777777" w:rsidTr="00C949C8">
        <w:trPr>
          <w:trHeight w:val="386"/>
        </w:trPr>
        <w:tc>
          <w:tcPr>
            <w:tcW w:w="1836" w:type="dxa"/>
            <w:tcBorders>
              <w:top w:val="single" w:sz="6" w:space="0" w:color="000000"/>
              <w:left w:val="single" w:sz="6" w:space="0" w:color="000000"/>
              <w:bottom w:val="single" w:sz="6" w:space="0" w:color="000000"/>
              <w:right w:val="single" w:sz="6" w:space="0" w:color="000000"/>
            </w:tcBorders>
          </w:tcPr>
          <w:p w14:paraId="4AA6F287" w14:textId="77777777" w:rsidR="00C40E55" w:rsidRPr="00C40E55" w:rsidRDefault="00C40E55" w:rsidP="00C40E55">
            <w:pPr>
              <w:spacing w:after="0" w:line="259" w:lineRule="auto"/>
              <w:ind w:left="101" w:right="0" w:firstLine="0"/>
              <w:jc w:val="center"/>
            </w:pPr>
            <w:r w:rsidRPr="00C40E55">
              <w:t xml:space="preserve">1 </w:t>
            </w:r>
          </w:p>
        </w:tc>
        <w:tc>
          <w:tcPr>
            <w:tcW w:w="3584" w:type="dxa"/>
            <w:tcBorders>
              <w:top w:val="single" w:sz="6" w:space="0" w:color="000000"/>
              <w:left w:val="single" w:sz="6" w:space="0" w:color="000000"/>
              <w:bottom w:val="single" w:sz="6" w:space="0" w:color="000000"/>
              <w:right w:val="single" w:sz="6" w:space="0" w:color="000000"/>
            </w:tcBorders>
          </w:tcPr>
          <w:p w14:paraId="01B306FA" w14:textId="77777777" w:rsidR="00C40E55" w:rsidRPr="00C40E55" w:rsidRDefault="00C40E55" w:rsidP="00C40E55">
            <w:pPr>
              <w:spacing w:after="0" w:line="259" w:lineRule="auto"/>
              <w:ind w:left="96" w:right="0" w:firstLine="0"/>
              <w:jc w:val="center"/>
            </w:pPr>
            <w:r w:rsidRPr="00C40E55">
              <w:t xml:space="preserve">1 </w:t>
            </w:r>
          </w:p>
        </w:tc>
      </w:tr>
      <w:tr w:rsidR="00C40E55" w:rsidRPr="00C40E55" w14:paraId="5490A76E" w14:textId="77777777" w:rsidTr="00C949C8">
        <w:trPr>
          <w:trHeight w:val="382"/>
        </w:trPr>
        <w:tc>
          <w:tcPr>
            <w:tcW w:w="1836" w:type="dxa"/>
            <w:tcBorders>
              <w:top w:val="single" w:sz="6" w:space="0" w:color="000000"/>
              <w:left w:val="single" w:sz="6" w:space="0" w:color="000000"/>
              <w:bottom w:val="single" w:sz="6" w:space="0" w:color="000000"/>
              <w:right w:val="single" w:sz="6" w:space="0" w:color="000000"/>
            </w:tcBorders>
          </w:tcPr>
          <w:p w14:paraId="6BDE3283" w14:textId="77777777" w:rsidR="00C40E55" w:rsidRPr="00C40E55" w:rsidRDefault="00C40E55" w:rsidP="00C40E55">
            <w:pPr>
              <w:spacing w:after="0" w:line="259" w:lineRule="auto"/>
              <w:ind w:left="101" w:right="0" w:firstLine="0"/>
              <w:jc w:val="center"/>
            </w:pPr>
            <w:r w:rsidRPr="00C40E55">
              <w:t xml:space="preserve">2 </w:t>
            </w:r>
          </w:p>
        </w:tc>
        <w:tc>
          <w:tcPr>
            <w:tcW w:w="3584" w:type="dxa"/>
            <w:tcBorders>
              <w:top w:val="single" w:sz="6" w:space="0" w:color="000000"/>
              <w:left w:val="single" w:sz="6" w:space="0" w:color="000000"/>
              <w:bottom w:val="single" w:sz="6" w:space="0" w:color="000000"/>
              <w:right w:val="single" w:sz="6" w:space="0" w:color="000000"/>
            </w:tcBorders>
          </w:tcPr>
          <w:p w14:paraId="4644B2EA" w14:textId="77777777" w:rsidR="00C40E55" w:rsidRPr="00C40E55" w:rsidRDefault="00C40E55" w:rsidP="00C40E55">
            <w:pPr>
              <w:spacing w:after="0" w:line="259" w:lineRule="auto"/>
              <w:ind w:left="94" w:right="0" w:firstLine="0"/>
              <w:jc w:val="center"/>
            </w:pPr>
            <w:r w:rsidRPr="00C40E55">
              <w:t xml:space="preserve">0,8 </w:t>
            </w:r>
          </w:p>
        </w:tc>
      </w:tr>
      <w:tr w:rsidR="00C40E55" w:rsidRPr="00C40E55" w14:paraId="7E125E1F" w14:textId="77777777" w:rsidTr="00C949C8">
        <w:trPr>
          <w:trHeight w:val="384"/>
        </w:trPr>
        <w:tc>
          <w:tcPr>
            <w:tcW w:w="1836" w:type="dxa"/>
            <w:tcBorders>
              <w:top w:val="single" w:sz="6" w:space="0" w:color="000000"/>
              <w:left w:val="single" w:sz="6" w:space="0" w:color="000000"/>
              <w:bottom w:val="single" w:sz="6" w:space="0" w:color="000000"/>
              <w:right w:val="single" w:sz="6" w:space="0" w:color="000000"/>
            </w:tcBorders>
          </w:tcPr>
          <w:p w14:paraId="4C73FA6E" w14:textId="77777777" w:rsidR="00C40E55" w:rsidRPr="00C40E55" w:rsidRDefault="00C40E55" w:rsidP="00C40E55">
            <w:pPr>
              <w:spacing w:after="0" w:line="259" w:lineRule="auto"/>
              <w:ind w:left="101" w:right="0" w:firstLine="0"/>
              <w:jc w:val="center"/>
            </w:pPr>
            <w:r w:rsidRPr="00C40E55">
              <w:t xml:space="preserve">3 </w:t>
            </w:r>
          </w:p>
        </w:tc>
        <w:tc>
          <w:tcPr>
            <w:tcW w:w="3584" w:type="dxa"/>
            <w:tcBorders>
              <w:top w:val="single" w:sz="6" w:space="0" w:color="000000"/>
              <w:left w:val="single" w:sz="6" w:space="0" w:color="000000"/>
              <w:bottom w:val="single" w:sz="6" w:space="0" w:color="000000"/>
              <w:right w:val="single" w:sz="6" w:space="0" w:color="000000"/>
            </w:tcBorders>
          </w:tcPr>
          <w:p w14:paraId="185B3524" w14:textId="77777777" w:rsidR="00C40E55" w:rsidRPr="00C40E55" w:rsidRDefault="00C40E55" w:rsidP="00C40E55">
            <w:pPr>
              <w:spacing w:after="0" w:line="259" w:lineRule="auto"/>
              <w:ind w:left="94" w:right="0" w:firstLine="0"/>
              <w:jc w:val="center"/>
            </w:pPr>
            <w:r w:rsidRPr="00C40E55">
              <w:t xml:space="preserve">0,6 </w:t>
            </w:r>
          </w:p>
        </w:tc>
      </w:tr>
      <w:tr w:rsidR="00C40E55" w:rsidRPr="00C40E55" w14:paraId="63BBE79C" w14:textId="77777777" w:rsidTr="00C949C8">
        <w:trPr>
          <w:trHeight w:val="382"/>
        </w:trPr>
        <w:tc>
          <w:tcPr>
            <w:tcW w:w="1836" w:type="dxa"/>
            <w:tcBorders>
              <w:top w:val="single" w:sz="6" w:space="0" w:color="000000"/>
              <w:left w:val="single" w:sz="6" w:space="0" w:color="000000"/>
              <w:bottom w:val="single" w:sz="6" w:space="0" w:color="000000"/>
              <w:right w:val="single" w:sz="6" w:space="0" w:color="000000"/>
            </w:tcBorders>
          </w:tcPr>
          <w:p w14:paraId="21B1C65F" w14:textId="77777777" w:rsidR="00C40E55" w:rsidRPr="00C40E55" w:rsidRDefault="00C40E55" w:rsidP="00C40E55">
            <w:pPr>
              <w:spacing w:after="0" w:line="259" w:lineRule="auto"/>
              <w:ind w:left="101" w:right="0" w:firstLine="0"/>
              <w:jc w:val="center"/>
            </w:pPr>
            <w:r w:rsidRPr="00C40E55">
              <w:t xml:space="preserve">4 </w:t>
            </w:r>
          </w:p>
        </w:tc>
        <w:tc>
          <w:tcPr>
            <w:tcW w:w="3584" w:type="dxa"/>
            <w:tcBorders>
              <w:top w:val="single" w:sz="6" w:space="0" w:color="000000"/>
              <w:left w:val="single" w:sz="6" w:space="0" w:color="000000"/>
              <w:bottom w:val="single" w:sz="6" w:space="0" w:color="000000"/>
              <w:right w:val="single" w:sz="6" w:space="0" w:color="000000"/>
            </w:tcBorders>
          </w:tcPr>
          <w:p w14:paraId="3C13EEC6" w14:textId="77777777" w:rsidR="00C40E55" w:rsidRPr="00C40E55" w:rsidRDefault="00C40E55" w:rsidP="00C40E55">
            <w:pPr>
              <w:spacing w:after="0" w:line="259" w:lineRule="auto"/>
              <w:ind w:left="94" w:right="0" w:firstLine="0"/>
              <w:jc w:val="center"/>
            </w:pPr>
            <w:r w:rsidRPr="00C40E55">
              <w:t xml:space="preserve">0,45 </w:t>
            </w:r>
          </w:p>
        </w:tc>
      </w:tr>
      <w:tr w:rsidR="00C40E55" w:rsidRPr="00C40E55" w14:paraId="6DB9C7E7" w14:textId="77777777" w:rsidTr="00C949C8">
        <w:trPr>
          <w:trHeight w:val="384"/>
        </w:trPr>
        <w:tc>
          <w:tcPr>
            <w:tcW w:w="1836" w:type="dxa"/>
            <w:tcBorders>
              <w:top w:val="single" w:sz="6" w:space="0" w:color="000000"/>
              <w:left w:val="single" w:sz="6" w:space="0" w:color="000000"/>
              <w:bottom w:val="single" w:sz="6" w:space="0" w:color="000000"/>
              <w:right w:val="single" w:sz="6" w:space="0" w:color="000000"/>
            </w:tcBorders>
          </w:tcPr>
          <w:p w14:paraId="3AB14907" w14:textId="77777777" w:rsidR="00C40E55" w:rsidRPr="00C40E55" w:rsidRDefault="00C40E55" w:rsidP="00C40E55">
            <w:pPr>
              <w:spacing w:after="0" w:line="259" w:lineRule="auto"/>
              <w:ind w:left="101" w:right="0" w:firstLine="0"/>
              <w:jc w:val="center"/>
            </w:pPr>
            <w:r w:rsidRPr="00C40E55">
              <w:t xml:space="preserve">5 </w:t>
            </w:r>
          </w:p>
        </w:tc>
        <w:tc>
          <w:tcPr>
            <w:tcW w:w="3584" w:type="dxa"/>
            <w:tcBorders>
              <w:top w:val="single" w:sz="6" w:space="0" w:color="000000"/>
              <w:left w:val="single" w:sz="6" w:space="0" w:color="000000"/>
              <w:bottom w:val="single" w:sz="6" w:space="0" w:color="000000"/>
              <w:right w:val="single" w:sz="6" w:space="0" w:color="000000"/>
            </w:tcBorders>
          </w:tcPr>
          <w:p w14:paraId="3E4B66F6" w14:textId="77777777" w:rsidR="00C40E55" w:rsidRPr="00C40E55" w:rsidRDefault="00C40E55" w:rsidP="00C40E55">
            <w:pPr>
              <w:spacing w:after="0" w:line="259" w:lineRule="auto"/>
              <w:ind w:left="94" w:right="0" w:firstLine="0"/>
              <w:jc w:val="center"/>
            </w:pPr>
            <w:r w:rsidRPr="00C40E55">
              <w:t xml:space="preserve">0,35 </w:t>
            </w:r>
          </w:p>
        </w:tc>
      </w:tr>
      <w:tr w:rsidR="00C40E55" w:rsidRPr="00C40E55" w14:paraId="1A4F84AE" w14:textId="77777777" w:rsidTr="00C949C8">
        <w:trPr>
          <w:trHeight w:val="385"/>
        </w:trPr>
        <w:tc>
          <w:tcPr>
            <w:tcW w:w="1836" w:type="dxa"/>
            <w:tcBorders>
              <w:top w:val="single" w:sz="6" w:space="0" w:color="000000"/>
              <w:left w:val="single" w:sz="6" w:space="0" w:color="000000"/>
              <w:bottom w:val="single" w:sz="6" w:space="0" w:color="000000"/>
              <w:right w:val="single" w:sz="6" w:space="0" w:color="000000"/>
            </w:tcBorders>
          </w:tcPr>
          <w:p w14:paraId="0B36CF46" w14:textId="77777777" w:rsidR="00C40E55" w:rsidRPr="00C40E55" w:rsidRDefault="00C40E55" w:rsidP="00C40E55">
            <w:pPr>
              <w:spacing w:after="0" w:line="259" w:lineRule="auto"/>
              <w:ind w:left="86" w:right="0" w:firstLine="0"/>
              <w:jc w:val="center"/>
            </w:pPr>
            <w:r w:rsidRPr="00C40E55">
              <w:t xml:space="preserve">6 </w:t>
            </w:r>
          </w:p>
        </w:tc>
        <w:tc>
          <w:tcPr>
            <w:tcW w:w="3584" w:type="dxa"/>
            <w:tcBorders>
              <w:top w:val="single" w:sz="6" w:space="0" w:color="000000"/>
              <w:left w:val="single" w:sz="6" w:space="0" w:color="000000"/>
              <w:bottom w:val="single" w:sz="6" w:space="0" w:color="000000"/>
              <w:right w:val="single" w:sz="6" w:space="0" w:color="000000"/>
            </w:tcBorders>
          </w:tcPr>
          <w:p w14:paraId="50BA68B3" w14:textId="77777777" w:rsidR="00C40E55" w:rsidRPr="00C40E55" w:rsidRDefault="00C40E55" w:rsidP="00C40E55">
            <w:pPr>
              <w:spacing w:after="0" w:line="259" w:lineRule="auto"/>
              <w:ind w:left="89" w:right="0" w:firstLine="0"/>
              <w:jc w:val="center"/>
            </w:pPr>
            <w:r w:rsidRPr="00C40E55">
              <w:t xml:space="preserve">0,3 </w:t>
            </w:r>
          </w:p>
        </w:tc>
      </w:tr>
      <w:tr w:rsidR="00C40E55" w:rsidRPr="00C40E55" w14:paraId="5FE80EB8" w14:textId="77777777" w:rsidTr="00C949C8">
        <w:trPr>
          <w:trHeight w:val="382"/>
        </w:trPr>
        <w:tc>
          <w:tcPr>
            <w:tcW w:w="1836" w:type="dxa"/>
            <w:tcBorders>
              <w:top w:val="single" w:sz="6" w:space="0" w:color="000000"/>
              <w:left w:val="single" w:sz="6" w:space="0" w:color="000000"/>
              <w:bottom w:val="single" w:sz="6" w:space="0" w:color="000000"/>
              <w:right w:val="single" w:sz="6" w:space="0" w:color="000000"/>
            </w:tcBorders>
          </w:tcPr>
          <w:p w14:paraId="77A1BF08" w14:textId="77777777" w:rsidR="00C40E55" w:rsidRPr="00C40E55" w:rsidRDefault="00C40E55" w:rsidP="00C40E55">
            <w:pPr>
              <w:spacing w:after="0" w:line="259" w:lineRule="auto"/>
              <w:ind w:left="0" w:right="0" w:firstLine="0"/>
              <w:jc w:val="left"/>
            </w:pPr>
            <w:r w:rsidRPr="00C40E55">
              <w:t xml:space="preserve">7 veya daha fazla </w:t>
            </w:r>
          </w:p>
        </w:tc>
        <w:tc>
          <w:tcPr>
            <w:tcW w:w="3584" w:type="dxa"/>
            <w:tcBorders>
              <w:top w:val="single" w:sz="6" w:space="0" w:color="000000"/>
              <w:left w:val="single" w:sz="6" w:space="0" w:color="000000"/>
              <w:bottom w:val="single" w:sz="6" w:space="0" w:color="000000"/>
              <w:right w:val="single" w:sz="6" w:space="0" w:color="000000"/>
            </w:tcBorders>
          </w:tcPr>
          <w:p w14:paraId="132A7C1D" w14:textId="77777777" w:rsidR="00C40E55" w:rsidRPr="00C40E55" w:rsidRDefault="00C40E55" w:rsidP="00C40E55">
            <w:pPr>
              <w:spacing w:after="0" w:line="259" w:lineRule="auto"/>
              <w:ind w:left="84" w:right="0" w:firstLine="0"/>
              <w:jc w:val="center"/>
            </w:pPr>
            <w:r w:rsidRPr="00C40E55">
              <w:t xml:space="preserve">0,20 </w:t>
            </w:r>
          </w:p>
        </w:tc>
      </w:tr>
    </w:tbl>
    <w:p w14:paraId="64898CCC" w14:textId="77777777" w:rsidR="00C40E55" w:rsidRPr="00C40E55" w:rsidRDefault="00C40E55" w:rsidP="00C40E55">
      <w:pPr>
        <w:spacing w:after="45" w:line="259" w:lineRule="auto"/>
        <w:ind w:left="0" w:right="0" w:firstLine="0"/>
        <w:jc w:val="left"/>
      </w:pPr>
      <w:r w:rsidRPr="00C40E55">
        <w:rPr>
          <w:b/>
        </w:rPr>
        <w:t xml:space="preserve"> </w:t>
      </w:r>
    </w:p>
    <w:p w14:paraId="0BEB53CA" w14:textId="77777777" w:rsidR="00C40E55" w:rsidRPr="00C40E55" w:rsidRDefault="00C40E55" w:rsidP="00C40E55">
      <w:pPr>
        <w:spacing w:after="0" w:line="259" w:lineRule="auto"/>
        <w:ind w:left="0" w:right="0" w:firstLine="0"/>
        <w:jc w:val="left"/>
      </w:pPr>
      <w:r w:rsidRPr="00C40E55">
        <w:rPr>
          <w:b/>
        </w:rPr>
        <w:t xml:space="preserve"> </w:t>
      </w:r>
    </w:p>
    <w:p w14:paraId="5DFA3284" w14:textId="77777777" w:rsidR="00C40E55" w:rsidRPr="00C40E55" w:rsidRDefault="00C40E55" w:rsidP="00C40E55">
      <w:pPr>
        <w:spacing w:after="0" w:line="267" w:lineRule="auto"/>
        <w:ind w:left="562" w:right="235"/>
        <w:jc w:val="left"/>
      </w:pPr>
      <w:r w:rsidRPr="00C40E55">
        <w:rPr>
          <w:b/>
        </w:rPr>
        <w:t xml:space="preserve">Tablo 4. r katsayısı değeri. </w:t>
      </w:r>
    </w:p>
    <w:tbl>
      <w:tblPr>
        <w:tblStyle w:val="TableGrid"/>
        <w:tblW w:w="5514" w:type="dxa"/>
        <w:tblInd w:w="480" w:type="dxa"/>
        <w:tblCellMar>
          <w:left w:w="115" w:type="dxa"/>
          <w:right w:w="115" w:type="dxa"/>
        </w:tblCellMar>
        <w:tblLook w:val="04A0" w:firstRow="1" w:lastRow="0" w:firstColumn="1" w:lastColumn="0" w:noHBand="0" w:noVBand="1"/>
      </w:tblPr>
      <w:tblGrid>
        <w:gridCol w:w="4518"/>
        <w:gridCol w:w="996"/>
      </w:tblGrid>
      <w:tr w:rsidR="00C40E55" w:rsidRPr="00C40E55" w14:paraId="5C81BD62" w14:textId="77777777" w:rsidTr="00C949C8">
        <w:trPr>
          <w:trHeight w:val="502"/>
        </w:trPr>
        <w:tc>
          <w:tcPr>
            <w:tcW w:w="4517" w:type="dxa"/>
            <w:tcBorders>
              <w:top w:val="single" w:sz="4" w:space="0" w:color="000000"/>
              <w:left w:val="single" w:sz="4" w:space="0" w:color="000000"/>
              <w:bottom w:val="single" w:sz="4" w:space="0" w:color="000000"/>
              <w:right w:val="single" w:sz="4" w:space="0" w:color="000000"/>
            </w:tcBorders>
            <w:vAlign w:val="center"/>
          </w:tcPr>
          <w:p w14:paraId="6270CC64" w14:textId="77777777" w:rsidR="00C40E55" w:rsidRPr="00C40E55" w:rsidRDefault="00C40E55" w:rsidP="00C40E55">
            <w:pPr>
              <w:spacing w:after="0" w:line="259" w:lineRule="auto"/>
              <w:ind w:left="0" w:right="0" w:firstLine="0"/>
              <w:jc w:val="left"/>
            </w:pPr>
            <w:r w:rsidRPr="00C40E55">
              <w:rPr>
                <w:b/>
              </w:rPr>
              <w:t xml:space="preserve">Projedeki rol </w:t>
            </w:r>
          </w:p>
        </w:tc>
        <w:tc>
          <w:tcPr>
            <w:tcW w:w="996" w:type="dxa"/>
            <w:tcBorders>
              <w:top w:val="single" w:sz="4" w:space="0" w:color="000000"/>
              <w:left w:val="single" w:sz="4" w:space="0" w:color="000000"/>
              <w:bottom w:val="single" w:sz="4" w:space="0" w:color="000000"/>
              <w:right w:val="single" w:sz="4" w:space="0" w:color="000000"/>
            </w:tcBorders>
            <w:vAlign w:val="center"/>
          </w:tcPr>
          <w:p w14:paraId="1C5DFB63" w14:textId="77777777" w:rsidR="00C40E55" w:rsidRPr="00C40E55" w:rsidRDefault="00C40E55" w:rsidP="00C40E55">
            <w:pPr>
              <w:spacing w:after="0" w:line="259" w:lineRule="auto"/>
              <w:ind w:left="24" w:right="0" w:firstLine="0"/>
              <w:jc w:val="center"/>
            </w:pPr>
            <w:proofErr w:type="gramStart"/>
            <w:r w:rsidRPr="00C40E55">
              <w:rPr>
                <w:b/>
              </w:rPr>
              <w:t>r</w:t>
            </w:r>
            <w:proofErr w:type="gramEnd"/>
            <w:r w:rsidRPr="00C40E55">
              <w:rPr>
                <w:b/>
              </w:rPr>
              <w:t xml:space="preserve"> </w:t>
            </w:r>
          </w:p>
        </w:tc>
      </w:tr>
      <w:tr w:rsidR="00C40E55" w:rsidRPr="00C40E55" w14:paraId="279DCB44" w14:textId="77777777" w:rsidTr="00C949C8">
        <w:trPr>
          <w:trHeight w:val="480"/>
        </w:trPr>
        <w:tc>
          <w:tcPr>
            <w:tcW w:w="4517" w:type="dxa"/>
            <w:tcBorders>
              <w:top w:val="single" w:sz="4" w:space="0" w:color="000000"/>
              <w:left w:val="single" w:sz="4" w:space="0" w:color="000000"/>
              <w:bottom w:val="single" w:sz="4" w:space="0" w:color="000000"/>
              <w:right w:val="single" w:sz="4" w:space="0" w:color="000000"/>
            </w:tcBorders>
            <w:vAlign w:val="center"/>
          </w:tcPr>
          <w:p w14:paraId="784B502F" w14:textId="77777777" w:rsidR="00C40E55" w:rsidRPr="00C40E55" w:rsidRDefault="00C40E55" w:rsidP="00C40E55">
            <w:pPr>
              <w:spacing w:after="0" w:line="259" w:lineRule="auto"/>
              <w:ind w:left="0" w:right="0" w:firstLine="0"/>
              <w:jc w:val="left"/>
            </w:pPr>
            <w:r w:rsidRPr="00C40E55">
              <w:t xml:space="preserve">Yürütücü </w:t>
            </w:r>
          </w:p>
        </w:tc>
        <w:tc>
          <w:tcPr>
            <w:tcW w:w="996" w:type="dxa"/>
            <w:tcBorders>
              <w:top w:val="single" w:sz="4" w:space="0" w:color="000000"/>
              <w:left w:val="single" w:sz="4" w:space="0" w:color="000000"/>
              <w:bottom w:val="single" w:sz="4" w:space="0" w:color="000000"/>
              <w:right w:val="single" w:sz="4" w:space="0" w:color="000000"/>
            </w:tcBorders>
            <w:vAlign w:val="center"/>
          </w:tcPr>
          <w:p w14:paraId="7C501760" w14:textId="77777777" w:rsidR="00C40E55" w:rsidRPr="00C40E55" w:rsidRDefault="00C40E55" w:rsidP="00C40E55">
            <w:pPr>
              <w:spacing w:after="0" w:line="259" w:lineRule="auto"/>
              <w:ind w:left="22" w:right="0" w:firstLine="0"/>
              <w:jc w:val="center"/>
            </w:pPr>
            <w:r w:rsidRPr="00C40E55">
              <w:t xml:space="preserve">1 </w:t>
            </w:r>
          </w:p>
        </w:tc>
      </w:tr>
      <w:tr w:rsidR="00C40E55" w:rsidRPr="00C40E55" w14:paraId="25FB1FB8" w14:textId="77777777" w:rsidTr="00C949C8">
        <w:trPr>
          <w:trHeight w:val="475"/>
        </w:trPr>
        <w:tc>
          <w:tcPr>
            <w:tcW w:w="4517" w:type="dxa"/>
            <w:tcBorders>
              <w:top w:val="single" w:sz="4" w:space="0" w:color="000000"/>
              <w:left w:val="single" w:sz="4" w:space="0" w:color="000000"/>
              <w:bottom w:val="single" w:sz="4" w:space="0" w:color="000000"/>
              <w:right w:val="single" w:sz="4" w:space="0" w:color="000000"/>
            </w:tcBorders>
            <w:vAlign w:val="center"/>
          </w:tcPr>
          <w:p w14:paraId="6B8BC040" w14:textId="77777777" w:rsidR="00C40E55" w:rsidRPr="00C40E55" w:rsidRDefault="00C40E55" w:rsidP="00C40E55">
            <w:pPr>
              <w:spacing w:after="0" w:line="259" w:lineRule="auto"/>
              <w:ind w:left="0" w:right="0" w:firstLine="0"/>
              <w:jc w:val="left"/>
            </w:pPr>
            <w:r w:rsidRPr="00C40E55">
              <w:t xml:space="preserve">Araştırmacı, </w:t>
            </w:r>
            <w:proofErr w:type="spellStart"/>
            <w:r w:rsidRPr="00C40E55">
              <w:t>Bursiyer</w:t>
            </w:r>
            <w:proofErr w:type="spellEnd"/>
            <w:r w:rsidRPr="00C40E55">
              <w:t xml:space="preserve"> </w:t>
            </w:r>
          </w:p>
        </w:tc>
        <w:tc>
          <w:tcPr>
            <w:tcW w:w="996" w:type="dxa"/>
            <w:tcBorders>
              <w:top w:val="single" w:sz="4" w:space="0" w:color="000000"/>
              <w:left w:val="single" w:sz="4" w:space="0" w:color="000000"/>
              <w:bottom w:val="single" w:sz="4" w:space="0" w:color="000000"/>
              <w:right w:val="single" w:sz="4" w:space="0" w:color="000000"/>
            </w:tcBorders>
            <w:vAlign w:val="center"/>
          </w:tcPr>
          <w:p w14:paraId="6B5B3B34" w14:textId="77777777" w:rsidR="00C40E55" w:rsidRPr="00C40E55" w:rsidRDefault="00C40E55" w:rsidP="00C40E55">
            <w:pPr>
              <w:spacing w:after="0" w:line="259" w:lineRule="auto"/>
              <w:ind w:left="20" w:right="0" w:firstLine="0"/>
              <w:jc w:val="center"/>
            </w:pPr>
            <w:r w:rsidRPr="00C40E55">
              <w:t xml:space="preserve">0,5 </w:t>
            </w:r>
          </w:p>
        </w:tc>
      </w:tr>
      <w:tr w:rsidR="00C40E55" w:rsidRPr="00C40E55" w14:paraId="40984096" w14:textId="77777777" w:rsidTr="00C949C8">
        <w:trPr>
          <w:trHeight w:val="480"/>
        </w:trPr>
        <w:tc>
          <w:tcPr>
            <w:tcW w:w="4517" w:type="dxa"/>
            <w:tcBorders>
              <w:top w:val="single" w:sz="4" w:space="0" w:color="000000"/>
              <w:left w:val="single" w:sz="4" w:space="0" w:color="000000"/>
              <w:bottom w:val="single" w:sz="4" w:space="0" w:color="000000"/>
              <w:right w:val="single" w:sz="4" w:space="0" w:color="000000"/>
            </w:tcBorders>
            <w:vAlign w:val="center"/>
          </w:tcPr>
          <w:p w14:paraId="2DFCA9FD" w14:textId="77777777" w:rsidR="00C40E55" w:rsidRPr="00C40E55" w:rsidRDefault="00C40E55" w:rsidP="00C40E55">
            <w:pPr>
              <w:spacing w:after="0" w:line="259" w:lineRule="auto"/>
              <w:ind w:left="0" w:right="0" w:firstLine="0"/>
              <w:jc w:val="left"/>
            </w:pPr>
            <w:r w:rsidRPr="00C40E55">
              <w:t xml:space="preserve">Danışman, Eğitmen </w:t>
            </w:r>
          </w:p>
        </w:tc>
        <w:tc>
          <w:tcPr>
            <w:tcW w:w="996" w:type="dxa"/>
            <w:tcBorders>
              <w:top w:val="single" w:sz="4" w:space="0" w:color="000000"/>
              <w:left w:val="single" w:sz="4" w:space="0" w:color="000000"/>
              <w:bottom w:val="single" w:sz="4" w:space="0" w:color="000000"/>
              <w:right w:val="single" w:sz="4" w:space="0" w:color="000000"/>
            </w:tcBorders>
            <w:vAlign w:val="center"/>
          </w:tcPr>
          <w:p w14:paraId="51122813" w14:textId="77777777" w:rsidR="00C40E55" w:rsidRPr="00C40E55" w:rsidRDefault="00C40E55" w:rsidP="00C40E55">
            <w:pPr>
              <w:spacing w:after="0" w:line="259" w:lineRule="auto"/>
              <w:ind w:left="20" w:right="0" w:firstLine="0"/>
              <w:jc w:val="center"/>
            </w:pPr>
            <w:r w:rsidRPr="00C40E55">
              <w:t xml:space="preserve">0,2 </w:t>
            </w:r>
          </w:p>
        </w:tc>
      </w:tr>
    </w:tbl>
    <w:p w14:paraId="2BF2929C" w14:textId="77777777" w:rsidR="00C40E55" w:rsidRPr="00C40E55" w:rsidRDefault="00C40E55" w:rsidP="00C40E55">
      <w:pPr>
        <w:spacing w:after="0" w:line="259" w:lineRule="auto"/>
        <w:ind w:left="0" w:right="0" w:firstLine="0"/>
        <w:jc w:val="left"/>
      </w:pPr>
      <w:r w:rsidRPr="00C40E55">
        <w:rPr>
          <w:b/>
        </w:rPr>
        <w:t xml:space="preserve"> </w:t>
      </w:r>
    </w:p>
    <w:p w14:paraId="13EF3587" w14:textId="77777777" w:rsidR="00C40E55" w:rsidRPr="00C40E55" w:rsidRDefault="00C40E55" w:rsidP="00C40E55">
      <w:pPr>
        <w:spacing w:after="0" w:line="267" w:lineRule="auto"/>
        <w:ind w:left="562" w:right="235"/>
        <w:jc w:val="left"/>
      </w:pPr>
      <w:r w:rsidRPr="00C40E55">
        <w:rPr>
          <w:b/>
        </w:rPr>
        <w:t xml:space="preserve">Tablo 5. p katsayısı değeri. </w:t>
      </w:r>
    </w:p>
    <w:tbl>
      <w:tblPr>
        <w:tblStyle w:val="TableGrid"/>
        <w:tblW w:w="5528" w:type="dxa"/>
        <w:tblInd w:w="480" w:type="dxa"/>
        <w:tblCellMar>
          <w:top w:w="129" w:type="dxa"/>
          <w:left w:w="115" w:type="dxa"/>
          <w:right w:w="115" w:type="dxa"/>
        </w:tblCellMar>
        <w:tblLook w:val="04A0" w:firstRow="1" w:lastRow="0" w:firstColumn="1" w:lastColumn="0" w:noHBand="0" w:noVBand="1"/>
      </w:tblPr>
      <w:tblGrid>
        <w:gridCol w:w="3936"/>
        <w:gridCol w:w="1592"/>
      </w:tblGrid>
      <w:tr w:rsidR="00C40E55" w:rsidRPr="00C40E55" w14:paraId="1773B0DA" w14:textId="77777777" w:rsidTr="00C949C8">
        <w:trPr>
          <w:trHeight w:val="667"/>
        </w:trPr>
        <w:tc>
          <w:tcPr>
            <w:tcW w:w="3937" w:type="dxa"/>
            <w:tcBorders>
              <w:top w:val="single" w:sz="4" w:space="0" w:color="000000"/>
              <w:left w:val="single" w:sz="4" w:space="0" w:color="000000"/>
              <w:bottom w:val="single" w:sz="4" w:space="0" w:color="000000"/>
              <w:right w:val="single" w:sz="4" w:space="0" w:color="000000"/>
            </w:tcBorders>
          </w:tcPr>
          <w:p w14:paraId="5AE54120" w14:textId="77777777" w:rsidR="00C40E55" w:rsidRPr="00C40E55" w:rsidRDefault="00C40E55" w:rsidP="00C40E55">
            <w:pPr>
              <w:spacing w:after="0" w:line="259" w:lineRule="auto"/>
              <w:ind w:left="0" w:right="32" w:firstLine="0"/>
              <w:jc w:val="center"/>
            </w:pPr>
            <w:r w:rsidRPr="00C40E55">
              <w:rPr>
                <w:b/>
              </w:rPr>
              <w:t xml:space="preserve">Dergi Q kategorisi (Web of </w:t>
            </w:r>
          </w:p>
          <w:p w14:paraId="28005499" w14:textId="77777777" w:rsidR="00C40E55" w:rsidRPr="00C40E55" w:rsidRDefault="00C40E55" w:rsidP="00C40E55">
            <w:pPr>
              <w:spacing w:after="0" w:line="259" w:lineRule="auto"/>
              <w:ind w:left="0" w:right="6" w:firstLine="0"/>
              <w:jc w:val="center"/>
            </w:pPr>
            <w:proofErr w:type="spellStart"/>
            <w:r w:rsidRPr="00C40E55">
              <w:rPr>
                <w:b/>
              </w:rPr>
              <w:t>Science</w:t>
            </w:r>
            <w:proofErr w:type="spellEnd"/>
            <w:r w:rsidRPr="00C40E55">
              <w:rPr>
                <w:b/>
              </w:rPr>
              <w:t xml:space="preserve">) </w:t>
            </w:r>
          </w:p>
        </w:tc>
        <w:tc>
          <w:tcPr>
            <w:tcW w:w="1592" w:type="dxa"/>
            <w:tcBorders>
              <w:top w:val="single" w:sz="4" w:space="0" w:color="000000"/>
              <w:left w:val="single" w:sz="4" w:space="0" w:color="000000"/>
              <w:bottom w:val="single" w:sz="4" w:space="0" w:color="000000"/>
              <w:right w:val="single" w:sz="4" w:space="0" w:color="000000"/>
            </w:tcBorders>
            <w:vAlign w:val="center"/>
          </w:tcPr>
          <w:p w14:paraId="2FBA419B" w14:textId="77777777" w:rsidR="00C40E55" w:rsidRPr="00C40E55" w:rsidRDefault="00C40E55" w:rsidP="00C40E55">
            <w:pPr>
              <w:spacing w:after="0" w:line="259" w:lineRule="auto"/>
              <w:ind w:left="25" w:right="0" w:firstLine="0"/>
              <w:jc w:val="center"/>
            </w:pPr>
            <w:proofErr w:type="gramStart"/>
            <w:r w:rsidRPr="00C40E55">
              <w:rPr>
                <w:b/>
              </w:rPr>
              <w:t>p</w:t>
            </w:r>
            <w:proofErr w:type="gramEnd"/>
            <w:r w:rsidRPr="00C40E55">
              <w:rPr>
                <w:b/>
              </w:rPr>
              <w:t xml:space="preserve"> </w:t>
            </w:r>
          </w:p>
        </w:tc>
      </w:tr>
      <w:tr w:rsidR="00C40E55" w:rsidRPr="00C40E55" w14:paraId="6AF62087" w14:textId="77777777" w:rsidTr="00C949C8">
        <w:trPr>
          <w:trHeight w:val="480"/>
        </w:trPr>
        <w:tc>
          <w:tcPr>
            <w:tcW w:w="3937" w:type="dxa"/>
            <w:tcBorders>
              <w:top w:val="single" w:sz="4" w:space="0" w:color="000000"/>
              <w:left w:val="single" w:sz="4" w:space="0" w:color="000000"/>
              <w:bottom w:val="single" w:sz="4" w:space="0" w:color="000000"/>
              <w:right w:val="single" w:sz="4" w:space="0" w:color="000000"/>
            </w:tcBorders>
            <w:vAlign w:val="center"/>
          </w:tcPr>
          <w:p w14:paraId="4C5450FE" w14:textId="77777777" w:rsidR="00C40E55" w:rsidRPr="00C40E55" w:rsidRDefault="00C40E55" w:rsidP="00C40E55">
            <w:pPr>
              <w:spacing w:after="0" w:line="259" w:lineRule="auto"/>
              <w:ind w:left="7" w:right="0" w:firstLine="0"/>
              <w:jc w:val="center"/>
            </w:pPr>
            <w:r w:rsidRPr="00C40E55">
              <w:t xml:space="preserve">Q1-Q2 </w:t>
            </w:r>
          </w:p>
        </w:tc>
        <w:tc>
          <w:tcPr>
            <w:tcW w:w="1592" w:type="dxa"/>
            <w:tcBorders>
              <w:top w:val="single" w:sz="4" w:space="0" w:color="000000"/>
              <w:left w:val="single" w:sz="4" w:space="0" w:color="000000"/>
              <w:bottom w:val="single" w:sz="4" w:space="0" w:color="000000"/>
              <w:right w:val="single" w:sz="4" w:space="0" w:color="000000"/>
            </w:tcBorders>
            <w:vAlign w:val="center"/>
          </w:tcPr>
          <w:p w14:paraId="59B40A25" w14:textId="77777777" w:rsidR="00C40E55" w:rsidRPr="00C40E55" w:rsidRDefault="00C40E55" w:rsidP="00C40E55">
            <w:pPr>
              <w:spacing w:after="0" w:line="259" w:lineRule="auto"/>
              <w:ind w:left="22" w:right="0" w:firstLine="0"/>
              <w:jc w:val="center"/>
            </w:pPr>
            <w:r w:rsidRPr="00C40E55">
              <w:t xml:space="preserve">1 </w:t>
            </w:r>
          </w:p>
        </w:tc>
      </w:tr>
      <w:tr w:rsidR="00C40E55" w:rsidRPr="00C40E55" w14:paraId="5A7C1448" w14:textId="77777777" w:rsidTr="00C949C8">
        <w:trPr>
          <w:trHeight w:val="478"/>
        </w:trPr>
        <w:tc>
          <w:tcPr>
            <w:tcW w:w="3937" w:type="dxa"/>
            <w:tcBorders>
              <w:top w:val="single" w:sz="4" w:space="0" w:color="000000"/>
              <w:left w:val="single" w:sz="4" w:space="0" w:color="000000"/>
              <w:bottom w:val="single" w:sz="4" w:space="0" w:color="000000"/>
              <w:right w:val="single" w:sz="4" w:space="0" w:color="000000"/>
            </w:tcBorders>
            <w:vAlign w:val="center"/>
          </w:tcPr>
          <w:p w14:paraId="7F4ADB3E" w14:textId="77777777" w:rsidR="00C40E55" w:rsidRPr="00C40E55" w:rsidRDefault="00C40E55" w:rsidP="00C40E55">
            <w:pPr>
              <w:spacing w:after="0" w:line="259" w:lineRule="auto"/>
              <w:ind w:left="14" w:right="0" w:firstLine="0"/>
              <w:jc w:val="center"/>
            </w:pPr>
            <w:r w:rsidRPr="00C40E55">
              <w:t xml:space="preserve">Q3 </w:t>
            </w:r>
          </w:p>
        </w:tc>
        <w:tc>
          <w:tcPr>
            <w:tcW w:w="1592" w:type="dxa"/>
            <w:tcBorders>
              <w:top w:val="single" w:sz="4" w:space="0" w:color="000000"/>
              <w:left w:val="single" w:sz="4" w:space="0" w:color="000000"/>
              <w:bottom w:val="single" w:sz="4" w:space="0" w:color="000000"/>
              <w:right w:val="single" w:sz="4" w:space="0" w:color="000000"/>
            </w:tcBorders>
            <w:vAlign w:val="center"/>
          </w:tcPr>
          <w:p w14:paraId="75C9D1A1" w14:textId="77777777" w:rsidR="00C40E55" w:rsidRPr="00C40E55" w:rsidRDefault="00C40E55" w:rsidP="00C40E55">
            <w:pPr>
              <w:spacing w:after="0" w:line="259" w:lineRule="auto"/>
              <w:ind w:left="24" w:right="0" w:firstLine="0"/>
              <w:jc w:val="center"/>
            </w:pPr>
            <w:r w:rsidRPr="00C40E55">
              <w:t xml:space="preserve">0,8 </w:t>
            </w:r>
          </w:p>
        </w:tc>
      </w:tr>
      <w:tr w:rsidR="00C40E55" w:rsidRPr="00C40E55" w14:paraId="2AB0C3CB" w14:textId="77777777" w:rsidTr="00C949C8">
        <w:trPr>
          <w:trHeight w:val="480"/>
        </w:trPr>
        <w:tc>
          <w:tcPr>
            <w:tcW w:w="3937" w:type="dxa"/>
            <w:tcBorders>
              <w:top w:val="single" w:sz="4" w:space="0" w:color="000000"/>
              <w:left w:val="single" w:sz="4" w:space="0" w:color="000000"/>
              <w:bottom w:val="single" w:sz="4" w:space="0" w:color="000000"/>
              <w:right w:val="single" w:sz="4" w:space="0" w:color="000000"/>
            </w:tcBorders>
            <w:vAlign w:val="center"/>
          </w:tcPr>
          <w:p w14:paraId="652305AA" w14:textId="77777777" w:rsidR="00C40E55" w:rsidRPr="00C40E55" w:rsidRDefault="00C40E55" w:rsidP="00C40E55">
            <w:pPr>
              <w:spacing w:after="0" w:line="259" w:lineRule="auto"/>
              <w:ind w:left="14" w:right="0" w:firstLine="0"/>
              <w:jc w:val="center"/>
            </w:pPr>
            <w:r w:rsidRPr="00C40E55">
              <w:t xml:space="preserve">Q4 </w:t>
            </w:r>
          </w:p>
        </w:tc>
        <w:tc>
          <w:tcPr>
            <w:tcW w:w="1592" w:type="dxa"/>
            <w:tcBorders>
              <w:top w:val="single" w:sz="4" w:space="0" w:color="000000"/>
              <w:left w:val="single" w:sz="4" w:space="0" w:color="000000"/>
              <w:bottom w:val="single" w:sz="4" w:space="0" w:color="000000"/>
              <w:right w:val="single" w:sz="4" w:space="0" w:color="000000"/>
            </w:tcBorders>
            <w:vAlign w:val="center"/>
          </w:tcPr>
          <w:p w14:paraId="0B9D4019" w14:textId="77777777" w:rsidR="00C40E55" w:rsidRPr="00C40E55" w:rsidRDefault="00C40E55" w:rsidP="00C40E55">
            <w:pPr>
              <w:spacing w:after="0" w:line="259" w:lineRule="auto"/>
              <w:ind w:left="24" w:right="0" w:firstLine="0"/>
              <w:jc w:val="center"/>
            </w:pPr>
            <w:r w:rsidRPr="00C40E55">
              <w:t xml:space="preserve">0,5 </w:t>
            </w:r>
          </w:p>
        </w:tc>
      </w:tr>
    </w:tbl>
    <w:p w14:paraId="5A540BE0" w14:textId="77777777" w:rsidR="00C40E55" w:rsidRPr="00C40E55" w:rsidRDefault="00C40E55" w:rsidP="00C40E55">
      <w:pPr>
        <w:spacing w:after="0" w:line="259" w:lineRule="auto"/>
        <w:ind w:left="0" w:right="4387" w:firstLine="0"/>
        <w:jc w:val="right"/>
      </w:pPr>
    </w:p>
    <w:p w14:paraId="65587500" w14:textId="77777777" w:rsidR="00C40E55" w:rsidRPr="00C40E55" w:rsidRDefault="00C40E55" w:rsidP="00C40E55">
      <w:pPr>
        <w:keepNext/>
        <w:keepLines/>
        <w:spacing w:after="3" w:line="387" w:lineRule="auto"/>
        <w:ind w:right="-10"/>
        <w:jc w:val="right"/>
        <w:outlineLvl w:val="0"/>
        <w:rPr>
          <w:b/>
        </w:rPr>
      </w:pPr>
      <w:r w:rsidRPr="00C40E55">
        <w:rPr>
          <w:b/>
        </w:rPr>
        <w:lastRenderedPageBreak/>
        <w:t xml:space="preserve">EK-3 </w:t>
      </w:r>
    </w:p>
    <w:p w14:paraId="0D8D7F08" w14:textId="5FA009BD" w:rsidR="00C40E55" w:rsidRPr="00C40E55" w:rsidRDefault="00C40E55" w:rsidP="00C40E55">
      <w:pPr>
        <w:keepNext/>
        <w:keepLines/>
        <w:spacing w:after="3" w:line="387" w:lineRule="auto"/>
        <w:ind w:right="-10"/>
        <w:jc w:val="left"/>
        <w:outlineLvl w:val="0"/>
        <w:rPr>
          <w:b/>
        </w:rPr>
      </w:pPr>
      <w:r w:rsidRPr="00C40E55">
        <w:rPr>
          <w:b/>
        </w:rPr>
        <w:t xml:space="preserve">TANIMLAR VE KISALTMALAR </w:t>
      </w:r>
    </w:p>
    <w:p w14:paraId="084F1D51" w14:textId="77777777" w:rsidR="00C40E55" w:rsidRPr="00C40E55" w:rsidRDefault="00C40E55" w:rsidP="00C40E55">
      <w:pPr>
        <w:numPr>
          <w:ilvl w:val="0"/>
          <w:numId w:val="2"/>
        </w:numPr>
        <w:ind w:right="692" w:hanging="360"/>
      </w:pPr>
      <w:r w:rsidRPr="00C40E55">
        <w:t xml:space="preserve">AHCI: Art </w:t>
      </w:r>
      <w:proofErr w:type="spellStart"/>
      <w:r w:rsidRPr="00C40E55">
        <w:t>and</w:t>
      </w:r>
      <w:proofErr w:type="spellEnd"/>
      <w:r w:rsidRPr="00C40E55">
        <w:t xml:space="preserve"> </w:t>
      </w:r>
      <w:proofErr w:type="spellStart"/>
      <w:r w:rsidRPr="00C40E55">
        <w:t>Humanities</w:t>
      </w:r>
      <w:proofErr w:type="spellEnd"/>
      <w:r w:rsidRPr="00C40E55">
        <w:t xml:space="preserve"> Index (Sanat ve </w:t>
      </w:r>
      <w:proofErr w:type="gramStart"/>
      <w:r w:rsidRPr="00C40E55">
        <w:t>Beşeri</w:t>
      </w:r>
      <w:proofErr w:type="gramEnd"/>
      <w:r w:rsidRPr="00C40E55">
        <w:t xml:space="preserve"> Bilimler Endeksi), </w:t>
      </w:r>
    </w:p>
    <w:p w14:paraId="5E2463DF" w14:textId="77777777" w:rsidR="00C40E55" w:rsidRPr="00C40E55" w:rsidRDefault="00C40E55" w:rsidP="00C40E55">
      <w:pPr>
        <w:numPr>
          <w:ilvl w:val="0"/>
          <w:numId w:val="2"/>
        </w:numPr>
        <w:ind w:right="692" w:hanging="360"/>
      </w:pPr>
      <w:r w:rsidRPr="00C40E55">
        <w:t xml:space="preserve">Alan endeksleri: Üniversitelerarası Kurul Başkanlığı tarafından hazırlanıp Yükseköğretim </w:t>
      </w:r>
    </w:p>
    <w:p w14:paraId="35184BBD" w14:textId="77777777" w:rsidR="00C40E55" w:rsidRPr="00C40E55" w:rsidRDefault="00C40E55" w:rsidP="00C40E55">
      <w:pPr>
        <w:numPr>
          <w:ilvl w:val="0"/>
          <w:numId w:val="2"/>
        </w:numPr>
        <w:ind w:right="692" w:hanging="360"/>
      </w:pPr>
      <w:r w:rsidRPr="00C40E55">
        <w:t xml:space="preserve">Kurulunca onaylanan doçentlik başvurusu için kabul edilen endeksleri, </w:t>
      </w:r>
    </w:p>
    <w:p w14:paraId="001E5074" w14:textId="77777777" w:rsidR="00C40E55" w:rsidRPr="00C40E55" w:rsidRDefault="00C40E55" w:rsidP="00C40E55">
      <w:pPr>
        <w:numPr>
          <w:ilvl w:val="0"/>
          <w:numId w:val="2"/>
        </w:numPr>
        <w:ind w:right="692" w:hanging="360"/>
      </w:pPr>
      <w:r w:rsidRPr="00C40E55">
        <w:t xml:space="preserve">Atıf: Bir esere başka bir eserde alıntı yapılmasını, </w:t>
      </w:r>
    </w:p>
    <w:p w14:paraId="62807DAF" w14:textId="0AE94483" w:rsidR="00C40E55" w:rsidRPr="00C40E55" w:rsidRDefault="00C40E55" w:rsidP="00C40E55">
      <w:pPr>
        <w:numPr>
          <w:ilvl w:val="0"/>
          <w:numId w:val="2"/>
        </w:numPr>
        <w:ind w:right="692" w:hanging="360"/>
      </w:pPr>
      <w:r w:rsidRPr="00C40E55">
        <w:t xml:space="preserve">Endüstriyel tasarım: Bir eşyanın şekli gibi üç boyutlu özelliklerden veya desen, çizgi, renk gibi iki boyutlu özelliklerden oluşan dekoratif özelliklerini, </w:t>
      </w:r>
    </w:p>
    <w:p w14:paraId="5D6D3040" w14:textId="77777777" w:rsidR="00C40E55" w:rsidRDefault="00C40E55" w:rsidP="00C40E55">
      <w:pPr>
        <w:numPr>
          <w:ilvl w:val="0"/>
          <w:numId w:val="2"/>
        </w:numPr>
        <w:ind w:right="692" w:hanging="360"/>
      </w:pPr>
      <w:r>
        <w:t xml:space="preserve">Ödül: Başvuru sahibinin, kendi alanı ile ilgili yapmış olduğu mesleki, bilimsel veya sanatsal faaliyetler dolayısıyla almış olduğu ödülleri, </w:t>
      </w:r>
    </w:p>
    <w:p w14:paraId="40E0E2AA" w14:textId="77777777" w:rsidR="00C40E55" w:rsidRDefault="00C40E55" w:rsidP="00C40E55">
      <w:pPr>
        <w:numPr>
          <w:ilvl w:val="0"/>
          <w:numId w:val="2"/>
        </w:numPr>
        <w:ind w:right="692" w:hanging="360"/>
      </w:pPr>
      <w:r>
        <w:t xml:space="preserve">Proje: Amacı, kapsamı, genel ve teknik tanımı, süresi, bütçesi, özel şartları, diğer kurum, kuruluş, gerçek ve tüzel kişilerce sağlanacak aynî ve/veya nakdî destek tutarları, sonuçta doğacak fikrî mülkiyet haklarının paylaşım esasları tespit edilmiş ve Ar-Ge faaliyetlerinin her safhasını belirleyecek mahiyette ve bilimsel esaslar çerçevesinde gerçekleştirilen faaliyetler bütününü, </w:t>
      </w:r>
    </w:p>
    <w:p w14:paraId="0E645E51" w14:textId="77777777" w:rsidR="00C40E55" w:rsidRDefault="00C40E55" w:rsidP="00C40E55">
      <w:pPr>
        <w:numPr>
          <w:ilvl w:val="0"/>
          <w:numId w:val="2"/>
        </w:numPr>
        <w:spacing w:after="105" w:line="265" w:lineRule="auto"/>
        <w:ind w:right="692" w:hanging="360"/>
      </w:pPr>
      <w:r>
        <w:t xml:space="preserve">SCI: </w:t>
      </w:r>
      <w:proofErr w:type="spellStart"/>
      <w:r>
        <w:t>Science</w:t>
      </w:r>
      <w:proofErr w:type="spellEnd"/>
      <w:r>
        <w:t xml:space="preserve"> </w:t>
      </w:r>
      <w:proofErr w:type="spellStart"/>
      <w:r>
        <w:t>Citation</w:t>
      </w:r>
      <w:proofErr w:type="spellEnd"/>
      <w:r>
        <w:t xml:space="preserve"> Index (Bilim Atıf Endeksi), </w:t>
      </w:r>
    </w:p>
    <w:p w14:paraId="3B82F2A3" w14:textId="77777777" w:rsidR="00C40E55" w:rsidRDefault="00C40E55" w:rsidP="00C40E55">
      <w:pPr>
        <w:numPr>
          <w:ilvl w:val="0"/>
          <w:numId w:val="2"/>
        </w:numPr>
        <w:spacing w:after="137" w:line="265" w:lineRule="auto"/>
        <w:ind w:right="692" w:hanging="360"/>
      </w:pPr>
      <w:r>
        <w:t>SCI-</w:t>
      </w:r>
      <w:proofErr w:type="spellStart"/>
      <w:r>
        <w:t>Expanded</w:t>
      </w:r>
      <w:proofErr w:type="spellEnd"/>
      <w:r>
        <w:t xml:space="preserve">: </w:t>
      </w:r>
      <w:proofErr w:type="spellStart"/>
      <w:r>
        <w:t>Science</w:t>
      </w:r>
      <w:proofErr w:type="spellEnd"/>
      <w:r>
        <w:t xml:space="preserve"> </w:t>
      </w:r>
      <w:proofErr w:type="spellStart"/>
      <w:r>
        <w:t>Citation</w:t>
      </w:r>
      <w:proofErr w:type="spellEnd"/>
      <w:r>
        <w:t xml:space="preserve"> Index-</w:t>
      </w:r>
      <w:proofErr w:type="spellStart"/>
      <w:r>
        <w:t>Expanded</w:t>
      </w:r>
      <w:proofErr w:type="spellEnd"/>
      <w:r>
        <w:t xml:space="preserve"> (Bilim Atıf Endeksi-Genişletilmiş), </w:t>
      </w:r>
    </w:p>
    <w:p w14:paraId="29A32D4F" w14:textId="77777777" w:rsidR="00C40E55" w:rsidRDefault="00C40E55" w:rsidP="00C40E55">
      <w:pPr>
        <w:numPr>
          <w:ilvl w:val="0"/>
          <w:numId w:val="2"/>
        </w:numPr>
        <w:ind w:right="692" w:hanging="360"/>
      </w:pPr>
      <w:r>
        <w:t xml:space="preserve">Sergi: Sanatsal niteliği haiz sergi, bienal, </w:t>
      </w:r>
      <w:proofErr w:type="spellStart"/>
      <w:r>
        <w:t>trienal</w:t>
      </w:r>
      <w:proofErr w:type="spellEnd"/>
      <w:r>
        <w:t xml:space="preserve">, gösteri, dinleti, festival veya gösterim etkinliği, </w:t>
      </w:r>
    </w:p>
    <w:p w14:paraId="740DFE39" w14:textId="77777777" w:rsidR="00C40E55" w:rsidRDefault="00C40E55" w:rsidP="00C40E55">
      <w:pPr>
        <w:numPr>
          <w:ilvl w:val="0"/>
          <w:numId w:val="2"/>
        </w:numPr>
        <w:spacing w:after="137" w:line="265" w:lineRule="auto"/>
        <w:ind w:right="692" w:hanging="360"/>
      </w:pPr>
      <w:r>
        <w:t xml:space="preserve">SSCI: </w:t>
      </w:r>
      <w:proofErr w:type="spellStart"/>
      <w:r>
        <w:t>Social</w:t>
      </w:r>
      <w:proofErr w:type="spellEnd"/>
      <w:r>
        <w:t xml:space="preserve"> </w:t>
      </w:r>
      <w:proofErr w:type="spellStart"/>
      <w:r>
        <w:t>Sciences</w:t>
      </w:r>
      <w:proofErr w:type="spellEnd"/>
      <w:r>
        <w:t xml:space="preserve"> </w:t>
      </w:r>
      <w:proofErr w:type="spellStart"/>
      <w:r>
        <w:t>Citation</w:t>
      </w:r>
      <w:proofErr w:type="spellEnd"/>
      <w:r>
        <w:t xml:space="preserve"> Index (Sosyal Bilimler Atıf Endeksi), </w:t>
      </w:r>
    </w:p>
    <w:p w14:paraId="57DEB855" w14:textId="77777777" w:rsidR="00C40E55" w:rsidRDefault="00C40E55" w:rsidP="00C40E55">
      <w:pPr>
        <w:numPr>
          <w:ilvl w:val="0"/>
          <w:numId w:val="2"/>
        </w:numPr>
        <w:ind w:right="692" w:hanging="360"/>
      </w:pPr>
      <w:r>
        <w:t xml:space="preserve">Tanınmış Ulusal Yayınevi: En az beş yıldır ulusal düzeyde düzenli faaliyet yürüten, daha önce aynı alanda farklı yazarlara ait en az yirmi kitap yayımlamış yayınevini, </w:t>
      </w:r>
    </w:p>
    <w:p w14:paraId="165276D0" w14:textId="77777777" w:rsidR="00C40E55" w:rsidRDefault="00C40E55" w:rsidP="00C40E55">
      <w:pPr>
        <w:numPr>
          <w:ilvl w:val="0"/>
          <w:numId w:val="2"/>
        </w:numPr>
        <w:ind w:right="692" w:hanging="360"/>
      </w:pPr>
      <w:r>
        <w:t xml:space="preserve">Tanınmış Uluslararası Yayınevi: En az beş yıldır uluslararası düzeyde düzenli faaliyet yürüten, aynı alanda farklı yazarlara ait en az yirmi kitap yayımlamış yayınevini, </w:t>
      </w:r>
    </w:p>
    <w:p w14:paraId="74A4CC8C" w14:textId="77777777" w:rsidR="00C40E55" w:rsidRDefault="00C40E55" w:rsidP="00C40E55">
      <w:pPr>
        <w:numPr>
          <w:ilvl w:val="0"/>
          <w:numId w:val="2"/>
        </w:numPr>
        <w:ind w:right="692" w:hanging="360"/>
      </w:pPr>
      <w:r>
        <w:t xml:space="preserve">Tasarım: Bir yapı, ürün veya nesnenin ilk çizim veya taslağını, </w:t>
      </w:r>
    </w:p>
    <w:p w14:paraId="7147FF88" w14:textId="77777777" w:rsidR="00C40E55" w:rsidRDefault="00C40E55" w:rsidP="00C40E55">
      <w:pPr>
        <w:numPr>
          <w:ilvl w:val="0"/>
          <w:numId w:val="2"/>
        </w:numPr>
        <w:ind w:right="692" w:hanging="360"/>
      </w:pPr>
      <w:r>
        <w:t xml:space="preserve">Tebliğ: Düzenli olarak gerçekleştirilen hakemli ulusal veya uluslararası bilimsel konferans, sempozyum veya kongrede sunulmuş bildiriyi, </w:t>
      </w:r>
    </w:p>
    <w:p w14:paraId="7222FB2A" w14:textId="77777777" w:rsidR="00C40E55" w:rsidRDefault="00C40E55" w:rsidP="00C40E55">
      <w:pPr>
        <w:numPr>
          <w:ilvl w:val="0"/>
          <w:numId w:val="2"/>
        </w:numPr>
        <w:spacing w:after="11" w:line="265" w:lineRule="auto"/>
        <w:ind w:right="692" w:hanging="360"/>
      </w:pPr>
      <w:r>
        <w:t xml:space="preserve">Ulusal patent: Ulusal mevzuat kapsamında başvurusu yapılan ve inceleme raporu sonucunda </w:t>
      </w:r>
    </w:p>
    <w:p w14:paraId="430A76B7" w14:textId="77777777" w:rsidR="00C40E55" w:rsidRDefault="00C40E55" w:rsidP="00C40E55">
      <w:pPr>
        <w:ind w:left="1482" w:right="692"/>
      </w:pPr>
      <w:r>
        <w:t xml:space="preserve">Türk Patent ve Marka Kurumu tarafından verilmiş patenti, </w:t>
      </w:r>
    </w:p>
    <w:p w14:paraId="03791916" w14:textId="77777777" w:rsidR="00C40E55" w:rsidRDefault="00C40E55" w:rsidP="00C40E55">
      <w:pPr>
        <w:numPr>
          <w:ilvl w:val="0"/>
          <w:numId w:val="2"/>
        </w:numPr>
        <w:ind w:right="692" w:hanging="360"/>
      </w:pPr>
      <w:r>
        <w:t xml:space="preserve">Uluslararası patent: Patent </w:t>
      </w:r>
      <w:proofErr w:type="gramStart"/>
      <w:r>
        <w:t>İşbirliği</w:t>
      </w:r>
      <w:proofErr w:type="gramEnd"/>
      <w:r>
        <w:t xml:space="preserve"> Antlaşması (PCT) kapsamında yapılan ve uluslararası araştırma raporunun yazılı görüş kısmında veya uluslararası ön inceleme raporunda en az bir istemin </w:t>
      </w:r>
      <w:proofErr w:type="spellStart"/>
      <w:r>
        <w:t>patentlenebilirlik</w:t>
      </w:r>
      <w:proofErr w:type="spellEnd"/>
      <w:r>
        <w:t xml:space="preserve"> kriterlerini (yenilik, buluş basamağı, sanayiye uygulanabilirlik) sağladığı ifade edilen uluslararası patent başvurusunu veya Avrupa Patent Sözleşmesi (EPC) kapsamında başvurusu yapılan ve Avrupa Patent Ofisi tarafından verilmiş patenti, </w:t>
      </w:r>
    </w:p>
    <w:p w14:paraId="57C402DC" w14:textId="77777777" w:rsidR="00C40E55" w:rsidRDefault="00C40E55" w:rsidP="00C40E55">
      <w:pPr>
        <w:spacing w:after="1583" w:line="265" w:lineRule="auto"/>
        <w:ind w:left="762" w:right="0"/>
        <w:jc w:val="left"/>
      </w:pPr>
      <w:proofErr w:type="gramStart"/>
      <w:r>
        <w:t>ifade</w:t>
      </w:r>
      <w:proofErr w:type="gramEnd"/>
      <w:r>
        <w:t xml:space="preserve"> eder. </w:t>
      </w:r>
    </w:p>
    <w:p w14:paraId="38B4898C" w14:textId="77777777" w:rsidR="00C40E55" w:rsidRDefault="00C40E55" w:rsidP="00C40E55">
      <w:pPr>
        <w:spacing w:after="183" w:line="248" w:lineRule="auto"/>
        <w:ind w:left="10" w:right="341"/>
        <w:jc w:val="right"/>
        <w:rPr>
          <w:b/>
        </w:rPr>
      </w:pPr>
    </w:p>
    <w:p w14:paraId="7F8F5390" w14:textId="77777777" w:rsidR="00C40E55" w:rsidRDefault="00C40E55" w:rsidP="00C40E55">
      <w:pPr>
        <w:spacing w:after="183" w:line="248" w:lineRule="auto"/>
        <w:ind w:left="10" w:right="341"/>
        <w:jc w:val="right"/>
        <w:rPr>
          <w:b/>
        </w:rPr>
      </w:pPr>
    </w:p>
    <w:p w14:paraId="15AE8FA9" w14:textId="010D8AB8" w:rsidR="00C40E55" w:rsidRDefault="00C40E55" w:rsidP="00C40E55">
      <w:pPr>
        <w:spacing w:after="183" w:line="248" w:lineRule="auto"/>
        <w:ind w:left="10" w:right="341"/>
        <w:jc w:val="right"/>
      </w:pPr>
      <w:r>
        <w:rPr>
          <w:b/>
        </w:rPr>
        <w:t xml:space="preserve">EK-4 </w:t>
      </w:r>
    </w:p>
    <w:p w14:paraId="64CA02C9" w14:textId="77777777" w:rsidR="00C40E55" w:rsidRDefault="00C40E55" w:rsidP="00C40E55">
      <w:pPr>
        <w:pStyle w:val="Balk1"/>
        <w:ind w:left="562" w:right="235"/>
      </w:pPr>
      <w:r>
        <w:t xml:space="preserve">ÖLÇÜTLERİN DEĞERLENDİRİLMESİNDE, PUANLARIN HESAPLANMASINDA VE YENİDEN ATANMALARDA DİKKATE ALINACAK HUSUSLAR </w:t>
      </w:r>
    </w:p>
    <w:p w14:paraId="34D9C24B" w14:textId="77777777" w:rsidR="00C40E55" w:rsidRDefault="00C40E55" w:rsidP="00C40E55">
      <w:pPr>
        <w:numPr>
          <w:ilvl w:val="0"/>
          <w:numId w:val="3"/>
        </w:numPr>
        <w:spacing w:after="137" w:line="265" w:lineRule="auto"/>
        <w:ind w:right="692" w:hanging="283"/>
      </w:pPr>
      <w:r>
        <w:t xml:space="preserve">Başvuru sahiplerinin sadece kendi alanı ile ilgili yapmış olduğu faaliyetler değerlendirilir. </w:t>
      </w:r>
    </w:p>
    <w:p w14:paraId="4EB8F00C" w14:textId="77777777" w:rsidR="00C40E55" w:rsidRDefault="00C40E55" w:rsidP="00C40E55">
      <w:pPr>
        <w:numPr>
          <w:ilvl w:val="0"/>
          <w:numId w:val="3"/>
        </w:numPr>
        <w:ind w:right="692" w:hanging="283"/>
      </w:pPr>
      <w:r>
        <w:t>Proje faaliyetinin değerlendirilmesinde, sadece bilim, teknoloji ve sanata katkı sağlayıcı nitelikte yurt içinde veya yurt dışında başarı ile sonuçlandırılmış ve sonuç raporu onaylanmış projeler değerlendirmeye alınır. Döner sermaye üzerinden yapılan dış kaynaklı (yurt içi veya yurt dışı) projelerin bu kapsamda değerlendirilebilmesi için projenin Ar-Ge niteliğinin olması ve toplam proje süresinin dokuz aydan az olmaması koşulu aranır. Yükseköğretim kurumları tarafından desteklenen</w:t>
      </w:r>
      <w:r>
        <w:t xml:space="preserve"> </w:t>
      </w:r>
      <w:r>
        <w:t xml:space="preserve">bilimsel araştırma projeleri, döner sermaye üzerinden yapılan bilirkişilikler ve danışmanlıklar, AB Katılım Öncesi Mali Yardım projeleri değerlendirmeye alınmaz. </w:t>
      </w:r>
    </w:p>
    <w:p w14:paraId="27DDC8A3" w14:textId="77777777" w:rsidR="00C40E55" w:rsidRDefault="00C40E55" w:rsidP="00C40E55">
      <w:pPr>
        <w:numPr>
          <w:ilvl w:val="0"/>
          <w:numId w:val="3"/>
        </w:numPr>
        <w:ind w:right="692" w:hanging="283"/>
      </w:pPr>
      <w:r>
        <w:t xml:space="preserve">Doktora sonrası/sırası araştırma faaliyetinin değerlendirilmesinde, sadece bilim, teknoloji ve sanata katkı sağlayıcı nitelikte, yurt içinde veya yurt dışında başarı ile yürütülmüş araştırmalar değerlendirmeye alınır. Eylem planı, fizibilite raporu ve envanter çalışması değerlendirmeye alınmaz. İki aydan az süren burssuz araştırmalar değerlendirmeye alınmaz. Burslu araştırmalarda asgari ay sınırlaması yoktur ve bir aydan az süren araştırmalar bir ay olarak değerlendirilir. </w:t>
      </w:r>
    </w:p>
    <w:p w14:paraId="0266EB9C" w14:textId="77777777" w:rsidR="00C40E55" w:rsidRDefault="00C40E55" w:rsidP="00C40E55">
      <w:pPr>
        <w:numPr>
          <w:ilvl w:val="0"/>
          <w:numId w:val="3"/>
        </w:numPr>
        <w:ind w:right="692" w:hanging="283"/>
      </w:pPr>
      <w:r>
        <w:t xml:space="preserve">Kitapların ISBN, dergilerin ise ISSN numaralarının olması esastır. Sergiler kapsamında hazırlanan küratörlük kitapları değerlendirme dışıdır. Sınavlar için hazırlanmış soru kitapları değerlendirme dışıdır. Dergilerde yayınlanan makalelerin değerlendirilmesinde ilgili derginin basılmış olması veya elektronik ortamda yayınlanması (cilt, sayfa ve yıl bilgileri ile künyesi açık bir şekilde sunulmalı) esastır. Dr. </w:t>
      </w:r>
      <w:proofErr w:type="spellStart"/>
      <w:r>
        <w:t>Öğr</w:t>
      </w:r>
      <w:proofErr w:type="spellEnd"/>
      <w:r>
        <w:t xml:space="preserve">. Üyesi kadrosuna yeniden atanmalarda ise SCI, </w:t>
      </w:r>
      <w:proofErr w:type="spellStart"/>
      <w:r>
        <w:t>SCl-Expanded</w:t>
      </w:r>
      <w:proofErr w:type="spellEnd"/>
      <w:r>
        <w:t xml:space="preserve">, SSCI ve AHCI kapsamındaki dergilerde yayınlanan makalelerin başvuru tarihi itibarıyla elektronik ortamda yayımlanmış olması (cilt, sayfa ve yıl bilgileri ile künyesi açık bir şekilde sunulmalı) veya yayımlanmak üzere DOI numarası almış olması ve DOI numarasının https://dx.doi.org/ web adresi üzerinden doğrulanarak işlemin tesis edilmesi gereklidir. Bu kapsamdaki (SCI, </w:t>
      </w:r>
      <w:proofErr w:type="spellStart"/>
      <w:r>
        <w:t>SCl-Expanded</w:t>
      </w:r>
      <w:proofErr w:type="spellEnd"/>
      <w:r>
        <w:t xml:space="preserve">, SSCI ve AHCI) dergilerde sadece kabul yazıları ile sunulan makaleler değerlendirmeye alınmaz. SCI, </w:t>
      </w:r>
      <w:proofErr w:type="spellStart"/>
      <w:r>
        <w:t>SClExpanded</w:t>
      </w:r>
      <w:proofErr w:type="spellEnd"/>
      <w:r>
        <w:t xml:space="preserve">, SSCI ve AHCI kapsamının dışındaki dergilerde yayınlanan makalelerin değerlendirilmesinde ilgili derginin basılmış olması veya elektronik ortamda yayınlanması (cilt, sayfa ve yıl bilgileri ile künyesi açık bir şekilde sunulmalı) esastır. Diğer uluslararası veya ulusal hakemli dergilerin değerlendirme kapsamında olabilmesi için derginin editör/yayın kurulunun olması, bilimsel değerlendirme sürecinin varlığı, işliyor olması ve bu sürecin nasıl işlediğinin derginin web sayfasında yer alması ve derginin web sayfası üzerinden yayınlanmış makalelerin künyelerine ulaşılabilmesi gerekir. Ulusal ve uluslararası boyutta performansa dayalı ses ve/veya görüntü kayıtlarının değerlendirilmesinde yayımlanmış olma koşulu aranır. </w:t>
      </w:r>
    </w:p>
    <w:p w14:paraId="416983B5" w14:textId="77777777" w:rsidR="00C40E55" w:rsidRDefault="00C40E55" w:rsidP="00C40E55">
      <w:pPr>
        <w:numPr>
          <w:ilvl w:val="0"/>
          <w:numId w:val="3"/>
        </w:numPr>
        <w:ind w:right="692" w:hanging="283"/>
      </w:pPr>
      <w:r>
        <w:t>SCI-</w:t>
      </w:r>
      <w:proofErr w:type="spellStart"/>
      <w:r>
        <w:t>Expanded</w:t>
      </w:r>
      <w:proofErr w:type="spellEnd"/>
      <w:r>
        <w:t xml:space="preserve">, SSCI, AHCI kapsamındaki dergilerin çeyrek dilimleri (Q) için eserin yayımlandığı yıla ait Q değeri, son yıl içindeki yayınlar için ise mevcut olan son Q değeri dikkate alınır. Eserin yayımlandığı yıla ait Q değeri yoksa derginin mevcut “Q” değeri üzerinden değerlendirilir.  </w:t>
      </w:r>
    </w:p>
    <w:p w14:paraId="07EE8DE7" w14:textId="77777777" w:rsidR="00C40E55" w:rsidRDefault="00C40E55" w:rsidP="00C40E55">
      <w:pPr>
        <w:numPr>
          <w:ilvl w:val="0"/>
          <w:numId w:val="3"/>
        </w:numPr>
        <w:ind w:right="692" w:hanging="283"/>
      </w:pPr>
      <w:r>
        <w:t xml:space="preserve">Tasarım faaliyetinin değerlendirilmesinde sadece bilim, teknoloji ve sanata katkı sağlayıcı nitelikte, başvuru sahibinin kendi alanı ile ilgili olan ve kamu kurumları veya özel hukuk tüzel kişileriyle yapmış olduğu sözleşme uyarınca uygulanmış veya ticarileştirilmiş tasarımlar dikkate alınır. </w:t>
      </w:r>
    </w:p>
    <w:p w14:paraId="65C6848C" w14:textId="77777777" w:rsidR="00C40E55" w:rsidRDefault="00C40E55" w:rsidP="00C40E55">
      <w:pPr>
        <w:numPr>
          <w:ilvl w:val="0"/>
          <w:numId w:val="3"/>
        </w:numPr>
        <w:ind w:right="692" w:hanging="283"/>
      </w:pPr>
      <w:r>
        <w:t xml:space="preserve">Ulusal incelemesiz patentler değerlendirme kapsamı dışındadır. </w:t>
      </w:r>
    </w:p>
    <w:p w14:paraId="0BD7E074" w14:textId="225C1F20" w:rsidR="00C40E55" w:rsidRDefault="00C40E55" w:rsidP="00C40E55">
      <w:pPr>
        <w:numPr>
          <w:ilvl w:val="0"/>
          <w:numId w:val="3"/>
        </w:numPr>
        <w:spacing w:after="270" w:line="240" w:lineRule="auto"/>
        <w:ind w:left="834" w:right="692" w:hanging="284"/>
      </w:pPr>
      <w:r>
        <w:lastRenderedPageBreak/>
        <w:t>Atıfların değerlendirilmesinde, sadece bu Yönerge kapsamında değerlendirilen yayınlarda/eserlerde ve yine bu Yönerge kapsamında değerlendirilen yayınlara/eserlere yapılan atıflar dikkate alınır</w:t>
      </w:r>
      <w:r>
        <w:t xml:space="preserve">, </w:t>
      </w:r>
      <w:r>
        <w:t>diğerleri kapsam dışıdır.</w:t>
      </w:r>
    </w:p>
    <w:p w14:paraId="73CA83B3" w14:textId="535AFD86" w:rsidR="00C40E55" w:rsidRDefault="00C40E55" w:rsidP="00C40E55">
      <w:pPr>
        <w:ind w:right="692"/>
      </w:pPr>
      <w:r>
        <w:t xml:space="preserve">Başvuru sahibinin kendi yayınlarına/eserlerine yaptığı atıflar kapsam dışıdır. Aynı esere bir kitabın veya makalenin farklı bölümlerinde/kısımlarında yapılan atıflar yalnızca bir atıf olarak değerlendirilir. Ancak, bölüm yazarları farklı olan kitaplarda farklı bölümlerde yapılan her bir atıf için ayrı puan değerlendirmesi yapılır. </w:t>
      </w:r>
    </w:p>
    <w:p w14:paraId="3B2B67C2" w14:textId="77777777" w:rsidR="00C40E55" w:rsidRDefault="00C40E55" w:rsidP="00C40E55">
      <w:pPr>
        <w:numPr>
          <w:ilvl w:val="0"/>
          <w:numId w:val="3"/>
        </w:numPr>
        <w:ind w:right="692" w:hanging="283"/>
      </w:pPr>
      <w:r>
        <w:t xml:space="preserve">Ödüllerin değerlendirilmesinde, ödülün başvuru sahibinin alanı ile ilgili yapmış olduğu çalışmalar için verilmiş olması esastır. Tebliğler için verilen ödüller, dergi hakemlikleri için yayınevleri veya dergiler tarafından verilen ödüller ve başvuru sahibinin kendi üniversitesinden aldığı ödüller değerlendirmeye alınmaz. </w:t>
      </w:r>
    </w:p>
    <w:p w14:paraId="0B384F87" w14:textId="77777777" w:rsidR="00C40E55" w:rsidRDefault="00C40E55" w:rsidP="00C40E55">
      <w:pPr>
        <w:numPr>
          <w:ilvl w:val="0"/>
          <w:numId w:val="3"/>
        </w:numPr>
        <w:ind w:right="692" w:hanging="283"/>
      </w:pPr>
      <w:r>
        <w:t xml:space="preserve">Görev süresi biten doktor öğretim üyesinin yeniden atanma süresi, Tablo (2)’deki asgari koşullar dikkate alınarak aşağıda belirtilen esaslara göre belirlenir;  </w:t>
      </w:r>
    </w:p>
    <w:p w14:paraId="0A4F9D8D" w14:textId="77777777" w:rsidR="00C40E55" w:rsidRDefault="00C40E55" w:rsidP="00C40E55">
      <w:pPr>
        <w:pStyle w:val="Balk1"/>
        <w:ind w:left="894" w:right="235"/>
      </w:pPr>
      <w:r>
        <w:t xml:space="preserve">(a) Fen Bilimleri (Matematik ve İstatistik hariç)-Mühendislik-Sağlık Bilimleri-Ziraat, Orman, Su Ürünleri, Matematik ve İstatistik Bilimleri Alanlarında; </w:t>
      </w:r>
    </w:p>
    <w:p w14:paraId="2B5BE3D8" w14:textId="77777777" w:rsidR="00C40E55" w:rsidRDefault="00C40E55" w:rsidP="00C40E55">
      <w:pPr>
        <w:numPr>
          <w:ilvl w:val="0"/>
          <w:numId w:val="4"/>
        </w:numPr>
        <w:ind w:right="692"/>
      </w:pPr>
      <w:r>
        <w:t xml:space="preserve">Tablo 2’den alınması gereken asgari toplam puanı Tablo 2(3) no.lu bölümden en az 65 puan ve Tablo 2(1) no.lu bölümden en az 40 puan alarak sağlayan öğretim üyeleri dört yıl süreyle,  </w:t>
      </w:r>
    </w:p>
    <w:p w14:paraId="7F40A317" w14:textId="77777777" w:rsidR="00C40E55" w:rsidRDefault="00C40E55" w:rsidP="00C40E55">
      <w:pPr>
        <w:numPr>
          <w:ilvl w:val="0"/>
          <w:numId w:val="4"/>
        </w:numPr>
        <w:ind w:right="692"/>
      </w:pPr>
      <w:r>
        <w:t xml:space="preserve">Tablo 2(3) no.lu bölümden alınması gereken asgari makale puanı şartını ve Tablo 2’den alınması gereken asgari toplam puan şartını sağlayan öğretim üyeleri üç yıl süreyle atanır. </w:t>
      </w:r>
    </w:p>
    <w:p w14:paraId="6DBDB073" w14:textId="77777777" w:rsidR="00C40E55" w:rsidRDefault="00C40E55" w:rsidP="00C40E55">
      <w:pPr>
        <w:pStyle w:val="Balk1"/>
        <w:ind w:left="894" w:right="235"/>
      </w:pPr>
      <w:r>
        <w:t xml:space="preserve">(b) Eğitim Bilimleri Alanlarında; </w:t>
      </w:r>
    </w:p>
    <w:p w14:paraId="212718CD" w14:textId="77777777" w:rsidR="00C40E55" w:rsidRDefault="00C40E55" w:rsidP="00C40E55">
      <w:pPr>
        <w:numPr>
          <w:ilvl w:val="0"/>
          <w:numId w:val="5"/>
        </w:numPr>
        <w:ind w:right="692"/>
      </w:pPr>
      <w:r>
        <w:t xml:space="preserve">Tablo 2’den alınması gereken asgari toplam puanı Tablo 2(3) ve (4) no.lu bölümlerden en az 65 puan ve Tablo 2(1) no.lu bölümden en az 30 puan alan öğretim üyeleri dört yıl süreyle,  </w:t>
      </w:r>
    </w:p>
    <w:p w14:paraId="73EF2F09" w14:textId="77777777" w:rsidR="00C40E55" w:rsidRDefault="00C40E55" w:rsidP="00C40E55">
      <w:pPr>
        <w:numPr>
          <w:ilvl w:val="0"/>
          <w:numId w:val="5"/>
        </w:numPr>
        <w:ind w:right="692"/>
      </w:pPr>
      <w:r>
        <w:t xml:space="preserve">Tablo 2(3) ve (4) no.lu bölümlerden alınması gereken asgari makale puanı şartını ve Tablo 2’den alınması gereken asgari toplam puan şartını sağlayan öğretim üyeleri üç yıl süreyle atanır. </w:t>
      </w:r>
    </w:p>
    <w:p w14:paraId="39EC5FCF" w14:textId="77777777" w:rsidR="00C40E55" w:rsidRDefault="00C40E55" w:rsidP="00C40E55">
      <w:pPr>
        <w:pStyle w:val="Balk1"/>
        <w:ind w:left="894" w:right="235"/>
      </w:pPr>
      <w:r>
        <w:t xml:space="preserve">(c) Filoloji-Hukuk-İlahiyat-Sosyal, </w:t>
      </w:r>
      <w:proofErr w:type="gramStart"/>
      <w:r>
        <w:t>Beşeri</w:t>
      </w:r>
      <w:proofErr w:type="gramEnd"/>
      <w:r>
        <w:t xml:space="preserve"> ve İdari Bilimler-Spor Bilimleri, Mimarlık, Planlama ve Tasarım Alanlarında; </w:t>
      </w:r>
    </w:p>
    <w:p w14:paraId="3C2465A3" w14:textId="77777777" w:rsidR="00C40E55" w:rsidRDefault="00C40E55" w:rsidP="00C40E55">
      <w:pPr>
        <w:numPr>
          <w:ilvl w:val="0"/>
          <w:numId w:val="6"/>
        </w:numPr>
        <w:ind w:right="692"/>
      </w:pPr>
      <w:r>
        <w:t xml:space="preserve">Tablo 2’den alınması gereken asgari toplam puanı Tablo 2(3), (4) ve (5) no.lu bölümlerden en az 65 puan ve Tablo 2(1) no.lu bölümden en az 30 puan alan öğretim üyeleri dört yıl süreyle,  </w:t>
      </w:r>
    </w:p>
    <w:p w14:paraId="5B5BE518" w14:textId="77777777" w:rsidR="00C40E55" w:rsidRDefault="00C40E55" w:rsidP="00C40E55">
      <w:pPr>
        <w:numPr>
          <w:ilvl w:val="0"/>
          <w:numId w:val="6"/>
        </w:numPr>
        <w:ind w:right="692"/>
      </w:pPr>
      <w:r>
        <w:t xml:space="preserve">Tablo 2(3), (4) ve (5) no.lu bölümlerden alınması gereken asgari makale puanı şartını ve Tablo 2’den alınması gereken asgari toplam puan şartını sağlayan öğretim üyeleri üç yıl süreyle atanır. </w:t>
      </w:r>
    </w:p>
    <w:p w14:paraId="6F70C37A" w14:textId="77777777" w:rsidR="00C40E55" w:rsidRDefault="00C40E55" w:rsidP="00C40E55">
      <w:pPr>
        <w:spacing w:after="4"/>
        <w:ind w:left="835" w:right="692" w:hanging="283"/>
      </w:pPr>
      <w:r>
        <w:t>11.</w:t>
      </w:r>
      <w:r>
        <w:rPr>
          <w:rFonts w:ascii="Arial" w:eastAsia="Arial" w:hAnsi="Arial" w:cs="Arial"/>
        </w:rPr>
        <w:t xml:space="preserve"> </w:t>
      </w:r>
      <w:r>
        <w:t xml:space="preserve">Görev süresi biten doktor öğretim üyesinin yeniden atanma süresi aylık ve özlük hakları korunarak, verilecek raporda gösterilecek lüzum üzerine, kanser, verem ve akıl hastalığı gibi uzun süreli bir tedaviye ihtiyaç gösteren hastalığı hâlinde fiilen görev başında bulunulduğu zaman dilimi dikkate alınacak olup fiilen görevi başında bulunulmayan süre, süre uzatımına eklenir. </w:t>
      </w:r>
    </w:p>
    <w:p w14:paraId="3E879AEF" w14:textId="5407FF87" w:rsidR="00C40E55" w:rsidRPr="00C40E55" w:rsidRDefault="00C40E55" w:rsidP="00C40E55"/>
    <w:p w14:paraId="508A73CF" w14:textId="77777777" w:rsidR="00C40E55" w:rsidRPr="00C40E55" w:rsidRDefault="00C40E55" w:rsidP="00C40E55"/>
    <w:p w14:paraId="3D9CA057" w14:textId="77777777" w:rsidR="00C40E55" w:rsidRPr="00C40E55" w:rsidRDefault="00C40E55" w:rsidP="00C40E55"/>
    <w:p w14:paraId="5DA56E6B" w14:textId="77777777" w:rsidR="00C40E55" w:rsidRPr="00C40E55" w:rsidRDefault="00C40E55" w:rsidP="00C40E55">
      <w:pPr>
        <w:jc w:val="center"/>
      </w:pPr>
    </w:p>
    <w:sectPr w:rsidR="00C40E55" w:rsidRPr="00C40E55">
      <w:headerReference w:type="even" r:id="rId13"/>
      <w:headerReference w:type="default" r:id="rId14"/>
      <w:footerReference w:type="even" r:id="rId15"/>
      <w:footerReference w:type="default" r:id="rId16"/>
      <w:headerReference w:type="first" r:id="rId17"/>
      <w:footerReference w:type="first" r:id="rId18"/>
      <w:pgSz w:w="11921" w:h="16850"/>
      <w:pgMar w:top="1951" w:right="703" w:bottom="405" w:left="850" w:header="505" w:footer="4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CC60" w14:textId="77777777" w:rsidR="005D0A38" w:rsidRDefault="005D0A38">
      <w:pPr>
        <w:spacing w:after="0" w:line="240" w:lineRule="auto"/>
      </w:pPr>
      <w:r>
        <w:separator/>
      </w:r>
    </w:p>
  </w:endnote>
  <w:endnote w:type="continuationSeparator" w:id="0">
    <w:p w14:paraId="1849BFFC" w14:textId="77777777" w:rsidR="005D0A38" w:rsidRDefault="005D0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091D" w14:textId="77777777" w:rsidR="00EE4C1A" w:rsidRDefault="00977B59">
    <w:pPr>
      <w:spacing w:after="0" w:line="259" w:lineRule="auto"/>
      <w:ind w:left="0" w:right="0" w:firstLine="0"/>
      <w:jc w:val="left"/>
    </w:pPr>
    <w:r>
      <w:rPr>
        <w:noProof/>
      </w:rPr>
      <w:drawing>
        <wp:anchor distT="0" distB="0" distL="114300" distR="114300" simplePos="0" relativeHeight="251664384" behindDoc="0" locked="0" layoutInCell="1" allowOverlap="0" wp14:anchorId="67966463" wp14:editId="0F961125">
          <wp:simplePos x="0" y="0"/>
          <wp:positionH relativeFrom="page">
            <wp:posOffset>1054100</wp:posOffset>
          </wp:positionH>
          <wp:positionV relativeFrom="page">
            <wp:posOffset>10291447</wp:posOffset>
          </wp:positionV>
          <wp:extent cx="5390515" cy="44448"/>
          <wp:effectExtent l="0" t="0" r="0" b="0"/>
          <wp:wrapSquare wrapText="bothSides"/>
          <wp:docPr id="1436" name="Picture 1436"/>
          <wp:cNvGraphicFramePr/>
          <a:graphic xmlns:a="http://schemas.openxmlformats.org/drawingml/2006/main">
            <a:graphicData uri="http://schemas.openxmlformats.org/drawingml/2006/picture">
              <pic:pic xmlns:pic="http://schemas.openxmlformats.org/drawingml/2006/picture">
                <pic:nvPicPr>
                  <pic:cNvPr id="1436" name="Picture 1436"/>
                  <pic:cNvPicPr/>
                </pic:nvPicPr>
                <pic:blipFill>
                  <a:blip r:embed="rId1"/>
                  <a:stretch>
                    <a:fillRect/>
                  </a:stretch>
                </pic:blipFill>
                <pic:spPr>
                  <a:xfrm>
                    <a:off x="0" y="0"/>
                    <a:ext cx="5390515" cy="44448"/>
                  </a:xfrm>
                  <a:prstGeom prst="rect">
                    <a:avLst/>
                  </a:prstGeom>
                </pic:spPr>
              </pic:pic>
            </a:graphicData>
          </a:graphic>
        </wp:anchor>
      </w:drawing>
    </w:r>
    <w:r>
      <w:rPr>
        <w:sz w:val="20"/>
      </w:rPr>
      <w:t xml:space="preserve"> </w:t>
    </w:r>
  </w:p>
  <w:p w14:paraId="2FD449D2" w14:textId="77777777" w:rsidR="00EE4C1A" w:rsidRDefault="00977B59">
    <w:pPr>
      <w:tabs>
        <w:tab w:val="center" w:pos="3281"/>
        <w:tab w:val="center" w:pos="8987"/>
      </w:tabs>
      <w:spacing w:after="0" w:line="259" w:lineRule="auto"/>
      <w:ind w:left="0" w:right="0" w:firstLine="0"/>
      <w:jc w:val="left"/>
    </w:pPr>
    <w:r>
      <w:rPr>
        <w:rFonts w:ascii="Calibri" w:eastAsia="Calibri" w:hAnsi="Calibri" w:cs="Calibri"/>
      </w:rPr>
      <w:tab/>
    </w:r>
    <w:r>
      <w:rPr>
        <w:i/>
        <w:sz w:val="18"/>
      </w:rPr>
      <w:t xml:space="preserve">31.07.2025 Tarihli ve 07-2025/70 Sayılı Senato Kararı ile Kabul Edilmiştir </w:t>
    </w:r>
    <w:r>
      <w:rPr>
        <w:i/>
        <w:sz w:val="18"/>
      </w:rPr>
      <w:tab/>
    </w:r>
    <w:r>
      <w:rPr>
        <w:sz w:val="18"/>
      </w:rPr>
      <w:t xml:space="preserve">S a y f a </w:t>
    </w:r>
    <w:r>
      <w:fldChar w:fldCharType="begin"/>
    </w:r>
    <w:r>
      <w:instrText xml:space="preserve"> PAGE   \* MERGEFORMAT </w:instrText>
    </w:r>
    <w:r>
      <w:fldChar w:fldCharType="separate"/>
    </w:r>
    <w:r>
      <w:rPr>
        <w:sz w:val="18"/>
      </w:rPr>
      <w:t>6</w:t>
    </w:r>
    <w:r>
      <w:rPr>
        <w:sz w:val="18"/>
      </w:rPr>
      <w:fldChar w:fldCharType="end"/>
    </w:r>
    <w:r>
      <w:rPr>
        <w:sz w:val="18"/>
      </w:rPr>
      <w:t xml:space="preserve"> | </w:t>
    </w:r>
    <w:fldSimple w:instr=" NUMPAGES   \* MERGEFORMAT ">
      <w:r>
        <w:rPr>
          <w:sz w:val="18"/>
        </w:rPr>
        <w:t>16</w:t>
      </w:r>
    </w:fldSimple>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A9BA" w14:textId="77777777" w:rsidR="00EE4C1A" w:rsidRDefault="00977B59">
    <w:pPr>
      <w:spacing w:after="0" w:line="259" w:lineRule="auto"/>
      <w:ind w:left="0" w:right="0" w:firstLine="0"/>
      <w:jc w:val="left"/>
    </w:pPr>
    <w:r>
      <w:rPr>
        <w:sz w:val="20"/>
      </w:rPr>
      <w:t xml:space="preserve"> </w:t>
    </w:r>
  </w:p>
  <w:p w14:paraId="51781544" w14:textId="77777777" w:rsidR="00EE4C1A" w:rsidRDefault="00977B59">
    <w:pPr>
      <w:tabs>
        <w:tab w:val="center" w:pos="3281"/>
        <w:tab w:val="center" w:pos="8987"/>
      </w:tabs>
      <w:spacing w:after="0" w:line="259" w:lineRule="auto"/>
      <w:ind w:left="0" w:right="0" w:firstLine="0"/>
      <w:jc w:val="left"/>
    </w:pPr>
    <w:r>
      <w:rPr>
        <w:rFonts w:ascii="Calibri" w:eastAsia="Calibri" w:hAnsi="Calibri" w:cs="Calibri"/>
      </w:rPr>
      <w:tab/>
    </w:r>
    <w:r>
      <w:rPr>
        <w:i/>
        <w:sz w:val="18"/>
      </w:rPr>
      <w:t xml:space="preserve">31.07.2025 Tarihli ve 07-2025/70 Sayılı Senato Kararı ile Kabul Edilmiştir </w:t>
    </w:r>
    <w:r>
      <w:rPr>
        <w:i/>
        <w:sz w:val="18"/>
      </w:rPr>
      <w:tab/>
    </w:r>
    <w:r>
      <w:rPr>
        <w:sz w:val="18"/>
      </w:rPr>
      <w:t xml:space="preserve">S a y f a </w:t>
    </w:r>
    <w:r>
      <w:fldChar w:fldCharType="begin"/>
    </w:r>
    <w:r>
      <w:instrText xml:space="preserve"> PAGE   \* MERGEFORMAT </w:instrText>
    </w:r>
    <w:r>
      <w:fldChar w:fldCharType="separate"/>
    </w:r>
    <w:r>
      <w:rPr>
        <w:sz w:val="18"/>
      </w:rPr>
      <w:t>5</w:t>
    </w:r>
    <w:r>
      <w:rPr>
        <w:sz w:val="18"/>
      </w:rPr>
      <w:fldChar w:fldCharType="end"/>
    </w:r>
    <w:r>
      <w:rPr>
        <w:sz w:val="18"/>
      </w:rPr>
      <w:t xml:space="preserve"> | </w:t>
    </w:r>
    <w:fldSimple w:instr=" NUMPAGES   \* MERGEFORMAT ">
      <w:r>
        <w:rPr>
          <w:sz w:val="18"/>
        </w:rPr>
        <w:t>16</w:t>
      </w:r>
    </w:fldSimple>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BE68" w14:textId="77777777" w:rsidR="00EE4C1A" w:rsidRDefault="00EE4C1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4761" w14:textId="77777777" w:rsidR="00EE4C1A" w:rsidRDefault="00977B59">
    <w:pPr>
      <w:spacing w:after="0" w:line="259" w:lineRule="auto"/>
      <w:ind w:left="0" w:right="0" w:firstLine="0"/>
      <w:jc w:val="left"/>
    </w:pPr>
    <w:r>
      <w:rPr>
        <w:noProof/>
      </w:rPr>
      <w:drawing>
        <wp:anchor distT="0" distB="0" distL="114300" distR="114300" simplePos="0" relativeHeight="251680768" behindDoc="0" locked="0" layoutInCell="1" allowOverlap="0" wp14:anchorId="1EC92D4D" wp14:editId="26DB9DA5">
          <wp:simplePos x="0" y="0"/>
          <wp:positionH relativeFrom="page">
            <wp:posOffset>1054100</wp:posOffset>
          </wp:positionH>
          <wp:positionV relativeFrom="page">
            <wp:posOffset>10158730</wp:posOffset>
          </wp:positionV>
          <wp:extent cx="5467350" cy="45085"/>
          <wp:effectExtent l="0" t="0" r="0" b="0"/>
          <wp:wrapSquare wrapText="bothSides"/>
          <wp:docPr id="5616" name="Picture 5616"/>
          <wp:cNvGraphicFramePr/>
          <a:graphic xmlns:a="http://schemas.openxmlformats.org/drawingml/2006/main">
            <a:graphicData uri="http://schemas.openxmlformats.org/drawingml/2006/picture">
              <pic:pic xmlns:pic="http://schemas.openxmlformats.org/drawingml/2006/picture">
                <pic:nvPicPr>
                  <pic:cNvPr id="5616" name="Picture 5616"/>
                  <pic:cNvPicPr/>
                </pic:nvPicPr>
                <pic:blipFill>
                  <a:blip r:embed="rId1"/>
                  <a:stretch>
                    <a:fillRect/>
                  </a:stretch>
                </pic:blipFill>
                <pic:spPr>
                  <a:xfrm>
                    <a:off x="0" y="0"/>
                    <a:ext cx="5467350" cy="45085"/>
                  </a:xfrm>
                  <a:prstGeom prst="rect">
                    <a:avLst/>
                  </a:prstGeom>
                </pic:spPr>
              </pic:pic>
            </a:graphicData>
          </a:graphic>
        </wp:anchor>
      </w:drawing>
    </w:r>
    <w:r>
      <w:rPr>
        <w:sz w:val="20"/>
      </w:rPr>
      <w:t xml:space="preserve"> </w:t>
    </w:r>
  </w:p>
  <w:p w14:paraId="0CF93845" w14:textId="6459E274" w:rsidR="00EE4C1A" w:rsidRDefault="00977B59">
    <w:pPr>
      <w:tabs>
        <w:tab w:val="center" w:pos="2908"/>
        <w:tab w:val="center" w:pos="5980"/>
        <w:tab w:val="center" w:pos="9031"/>
      </w:tabs>
      <w:spacing w:after="0" w:line="259" w:lineRule="auto"/>
      <w:ind w:left="0" w:right="0" w:firstLine="0"/>
      <w:jc w:val="left"/>
    </w:pPr>
    <w:r>
      <w:rPr>
        <w:rFonts w:ascii="Calibri" w:eastAsia="Calibri" w:hAnsi="Calibri" w:cs="Calibri"/>
      </w:rPr>
      <w:tab/>
    </w:r>
    <w:r>
      <w:rPr>
        <w:i/>
        <w:sz w:val="18"/>
      </w:rPr>
      <w:t xml:space="preserve">31.07.2025 Tarihli ve 07-2025/70 Sayılı Senato Kararı ile Kabul </w:t>
    </w:r>
    <w:r w:rsidR="00C40E55">
      <w:rPr>
        <w:i/>
        <w:sz w:val="18"/>
      </w:rPr>
      <w:t>Edilmiştir.</w:t>
    </w:r>
    <w:r>
      <w:rPr>
        <w:i/>
        <w:sz w:val="18"/>
      </w:rPr>
      <w:tab/>
      <w:t xml:space="preserve"> </w:t>
    </w:r>
    <w:r>
      <w:rPr>
        <w:i/>
        <w:sz w:val="18"/>
      </w:rPr>
      <w:tab/>
    </w:r>
    <w:r>
      <w:rPr>
        <w:sz w:val="18"/>
      </w:rPr>
      <w:t xml:space="preserve">S a y f a </w:t>
    </w:r>
    <w:r>
      <w:fldChar w:fldCharType="begin"/>
    </w:r>
    <w:r>
      <w:instrText xml:space="preserve"> PAGE   \* MERGEFORMAT </w:instrText>
    </w:r>
    <w:r>
      <w:fldChar w:fldCharType="separate"/>
    </w:r>
    <w:r>
      <w:rPr>
        <w:sz w:val="18"/>
      </w:rPr>
      <w:t>13</w:t>
    </w:r>
    <w:r>
      <w:rPr>
        <w:sz w:val="18"/>
      </w:rPr>
      <w:fldChar w:fldCharType="end"/>
    </w:r>
    <w:r>
      <w:rPr>
        <w:sz w:val="18"/>
      </w:rPr>
      <w:t xml:space="preserve"> | </w:t>
    </w:r>
    <w:fldSimple w:instr=" NUMPAGES   \* MERGEFORMAT ">
      <w:r>
        <w:rPr>
          <w:sz w:val="18"/>
        </w:rPr>
        <w:t>16</w:t>
      </w:r>
    </w:fldSimple>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BFB5" w14:textId="77777777" w:rsidR="00EE4C1A" w:rsidRDefault="00977B59">
    <w:pPr>
      <w:spacing w:after="0" w:line="259" w:lineRule="auto"/>
      <w:ind w:left="0" w:right="0" w:firstLine="0"/>
      <w:jc w:val="left"/>
    </w:pPr>
    <w:r>
      <w:rPr>
        <w:noProof/>
      </w:rPr>
      <w:drawing>
        <wp:anchor distT="0" distB="0" distL="114300" distR="114300" simplePos="0" relativeHeight="251681792" behindDoc="0" locked="0" layoutInCell="1" allowOverlap="0" wp14:anchorId="523B7F08" wp14:editId="4F8549AB">
          <wp:simplePos x="0" y="0"/>
          <wp:positionH relativeFrom="page">
            <wp:posOffset>1054100</wp:posOffset>
          </wp:positionH>
          <wp:positionV relativeFrom="page">
            <wp:posOffset>10158730</wp:posOffset>
          </wp:positionV>
          <wp:extent cx="5467350" cy="45085"/>
          <wp:effectExtent l="0" t="0" r="0" b="0"/>
          <wp:wrapSquare wrapText="bothSides"/>
          <wp:docPr id="11" name="Picture 5616"/>
          <wp:cNvGraphicFramePr/>
          <a:graphic xmlns:a="http://schemas.openxmlformats.org/drawingml/2006/main">
            <a:graphicData uri="http://schemas.openxmlformats.org/drawingml/2006/picture">
              <pic:pic xmlns:pic="http://schemas.openxmlformats.org/drawingml/2006/picture">
                <pic:nvPicPr>
                  <pic:cNvPr id="5616" name="Picture 5616"/>
                  <pic:cNvPicPr/>
                </pic:nvPicPr>
                <pic:blipFill>
                  <a:blip r:embed="rId1"/>
                  <a:stretch>
                    <a:fillRect/>
                  </a:stretch>
                </pic:blipFill>
                <pic:spPr>
                  <a:xfrm>
                    <a:off x="0" y="0"/>
                    <a:ext cx="5467350" cy="45085"/>
                  </a:xfrm>
                  <a:prstGeom prst="rect">
                    <a:avLst/>
                  </a:prstGeom>
                </pic:spPr>
              </pic:pic>
            </a:graphicData>
          </a:graphic>
        </wp:anchor>
      </w:drawing>
    </w:r>
    <w:r>
      <w:rPr>
        <w:sz w:val="20"/>
      </w:rPr>
      <w:t xml:space="preserve"> </w:t>
    </w:r>
  </w:p>
  <w:p w14:paraId="6E115D91" w14:textId="14590A4C" w:rsidR="00EE4C1A" w:rsidRDefault="00B23033" w:rsidP="00B23033">
    <w:pPr>
      <w:tabs>
        <w:tab w:val="center" w:pos="2908"/>
        <w:tab w:val="center" w:pos="5980"/>
        <w:tab w:val="center" w:pos="9031"/>
      </w:tabs>
      <w:spacing w:after="0" w:line="259" w:lineRule="auto"/>
      <w:ind w:left="0" w:right="0" w:firstLine="0"/>
      <w:jc w:val="center"/>
    </w:pPr>
    <w:r>
      <w:rPr>
        <w:i/>
        <w:sz w:val="18"/>
      </w:rPr>
      <w:t>31.07.2025 Tarihli ve 07-2025/70 Sayılı Senato Kararı ile Kabul Edilmiştir.</w:t>
    </w:r>
    <w:r>
      <w:rPr>
        <w:i/>
        <w:sz w:val="18"/>
      </w:rPr>
      <w:tab/>
    </w:r>
    <w:r w:rsidR="00977B59">
      <w:rPr>
        <w:i/>
        <w:sz w:val="18"/>
      </w:rPr>
      <w:t xml:space="preserve"> </w:t>
    </w:r>
    <w:r w:rsidR="00977B59">
      <w:rPr>
        <w:i/>
        <w:sz w:val="18"/>
      </w:rPr>
      <w:tab/>
    </w:r>
    <w:r w:rsidR="00977B59">
      <w:rPr>
        <w:sz w:val="18"/>
      </w:rPr>
      <w:t xml:space="preserve">S a y f a </w:t>
    </w:r>
    <w:r w:rsidR="00977B59">
      <w:fldChar w:fldCharType="begin"/>
    </w:r>
    <w:r w:rsidR="00977B59">
      <w:instrText xml:space="preserve"> PAGE   \* MERGEFORMAT </w:instrText>
    </w:r>
    <w:r w:rsidR="00977B59">
      <w:fldChar w:fldCharType="separate"/>
    </w:r>
    <w:r w:rsidR="00977B59">
      <w:rPr>
        <w:sz w:val="18"/>
      </w:rPr>
      <w:t>13</w:t>
    </w:r>
    <w:r w:rsidR="00977B59">
      <w:rPr>
        <w:sz w:val="18"/>
      </w:rPr>
      <w:fldChar w:fldCharType="end"/>
    </w:r>
    <w:r w:rsidR="00977B59">
      <w:rPr>
        <w:sz w:val="18"/>
      </w:rPr>
      <w:t xml:space="preserve"> | </w:t>
    </w:r>
    <w:fldSimple w:instr=" NUMPAGES   \* MERGEFORMAT ">
      <w:r w:rsidR="00977B59">
        <w:rPr>
          <w:sz w:val="18"/>
        </w:rPr>
        <w:t>16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687A" w14:textId="77777777" w:rsidR="00EE4C1A" w:rsidRDefault="00977B59">
    <w:pPr>
      <w:spacing w:after="0" w:line="259" w:lineRule="auto"/>
      <w:ind w:left="0" w:right="0" w:firstLine="0"/>
      <w:jc w:val="left"/>
    </w:pPr>
    <w:r>
      <w:rPr>
        <w:noProof/>
      </w:rPr>
      <w:drawing>
        <wp:anchor distT="0" distB="0" distL="114300" distR="114300" simplePos="0" relativeHeight="251682816" behindDoc="0" locked="0" layoutInCell="1" allowOverlap="0" wp14:anchorId="17C79A34" wp14:editId="5F736B1F">
          <wp:simplePos x="0" y="0"/>
          <wp:positionH relativeFrom="page">
            <wp:posOffset>1054100</wp:posOffset>
          </wp:positionH>
          <wp:positionV relativeFrom="page">
            <wp:posOffset>10158730</wp:posOffset>
          </wp:positionV>
          <wp:extent cx="5467350" cy="45085"/>
          <wp:effectExtent l="0" t="0" r="0" b="0"/>
          <wp:wrapSquare wrapText="bothSides"/>
          <wp:docPr id="12" name="Picture 5616"/>
          <wp:cNvGraphicFramePr/>
          <a:graphic xmlns:a="http://schemas.openxmlformats.org/drawingml/2006/main">
            <a:graphicData uri="http://schemas.openxmlformats.org/drawingml/2006/picture">
              <pic:pic xmlns:pic="http://schemas.openxmlformats.org/drawingml/2006/picture">
                <pic:nvPicPr>
                  <pic:cNvPr id="5616" name="Picture 5616"/>
                  <pic:cNvPicPr/>
                </pic:nvPicPr>
                <pic:blipFill>
                  <a:blip r:embed="rId1"/>
                  <a:stretch>
                    <a:fillRect/>
                  </a:stretch>
                </pic:blipFill>
                <pic:spPr>
                  <a:xfrm>
                    <a:off x="0" y="0"/>
                    <a:ext cx="5467350" cy="45085"/>
                  </a:xfrm>
                  <a:prstGeom prst="rect">
                    <a:avLst/>
                  </a:prstGeom>
                </pic:spPr>
              </pic:pic>
            </a:graphicData>
          </a:graphic>
        </wp:anchor>
      </w:drawing>
    </w:r>
    <w:r>
      <w:rPr>
        <w:sz w:val="20"/>
      </w:rPr>
      <w:t xml:space="preserve"> </w:t>
    </w:r>
  </w:p>
  <w:p w14:paraId="3B3C03B6" w14:textId="77777777" w:rsidR="00EE4C1A" w:rsidRDefault="00977B59">
    <w:pPr>
      <w:tabs>
        <w:tab w:val="center" w:pos="2908"/>
        <w:tab w:val="center" w:pos="5980"/>
        <w:tab w:val="center" w:pos="9031"/>
      </w:tabs>
      <w:spacing w:after="0" w:line="259" w:lineRule="auto"/>
      <w:ind w:left="0" w:right="0" w:firstLine="0"/>
      <w:jc w:val="left"/>
    </w:pPr>
    <w:r>
      <w:rPr>
        <w:rFonts w:ascii="Calibri" w:eastAsia="Calibri" w:hAnsi="Calibri" w:cs="Calibri"/>
      </w:rPr>
      <w:tab/>
    </w:r>
    <w:r>
      <w:rPr>
        <w:i/>
        <w:sz w:val="18"/>
      </w:rPr>
      <w:t xml:space="preserve">31.07.2025 Tarihli ve 07-2025/70 Sayılı Senato Kararı ile Kabul </w:t>
    </w:r>
    <w:r>
      <w:rPr>
        <w:i/>
        <w:sz w:val="18"/>
      </w:rPr>
      <w:tab/>
      <w:t xml:space="preserve"> </w:t>
    </w:r>
    <w:r>
      <w:rPr>
        <w:i/>
        <w:sz w:val="18"/>
      </w:rPr>
      <w:tab/>
    </w:r>
    <w:r>
      <w:rPr>
        <w:sz w:val="18"/>
      </w:rPr>
      <w:t xml:space="preserve">S a y f a </w:t>
    </w:r>
    <w:r>
      <w:fldChar w:fldCharType="begin"/>
    </w:r>
    <w:r>
      <w:instrText xml:space="preserve"> PAGE   \* MERGEFORMAT </w:instrText>
    </w:r>
    <w:r>
      <w:fldChar w:fldCharType="separate"/>
    </w:r>
    <w:r>
      <w:rPr>
        <w:sz w:val="18"/>
      </w:rPr>
      <w:t>13</w:t>
    </w:r>
    <w:r>
      <w:rPr>
        <w:sz w:val="18"/>
      </w:rPr>
      <w:fldChar w:fldCharType="end"/>
    </w:r>
    <w:r>
      <w:rPr>
        <w:sz w:val="18"/>
      </w:rPr>
      <w:t xml:space="preserve"> | </w:t>
    </w:r>
    <w:fldSimple w:instr=" NUMPAGES   \* MERGEFORMAT ">
      <w:r>
        <w:rPr>
          <w:sz w:val="18"/>
        </w:rPr>
        <w:t>16</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7270" w14:textId="77777777" w:rsidR="005D0A38" w:rsidRDefault="005D0A38">
      <w:pPr>
        <w:spacing w:after="0" w:line="240" w:lineRule="auto"/>
      </w:pPr>
      <w:r>
        <w:separator/>
      </w:r>
    </w:p>
  </w:footnote>
  <w:footnote w:type="continuationSeparator" w:id="0">
    <w:p w14:paraId="32AFAAFD" w14:textId="77777777" w:rsidR="005D0A38" w:rsidRDefault="005D0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FAB6" w14:textId="77777777" w:rsidR="00EE4C1A" w:rsidRDefault="00977B59">
    <w:pPr>
      <w:spacing w:after="0" w:line="259" w:lineRule="auto"/>
      <w:ind w:left="0" w:right="0" w:firstLine="0"/>
      <w:jc w:val="left"/>
    </w:pPr>
    <w:r>
      <w:rPr>
        <w:noProof/>
      </w:rPr>
      <w:drawing>
        <wp:anchor distT="0" distB="0" distL="114300" distR="114300" simplePos="0" relativeHeight="251658240" behindDoc="0" locked="0" layoutInCell="1" allowOverlap="0" wp14:anchorId="1DBAAB8C" wp14:editId="1D53DA13">
          <wp:simplePos x="0" y="0"/>
          <wp:positionH relativeFrom="page">
            <wp:posOffset>5859145</wp:posOffset>
          </wp:positionH>
          <wp:positionV relativeFrom="page">
            <wp:posOffset>401320</wp:posOffset>
          </wp:positionV>
          <wp:extent cx="1394714" cy="476250"/>
          <wp:effectExtent l="0" t="0" r="0" b="0"/>
          <wp:wrapSquare wrapText="bothSides"/>
          <wp:docPr id="614"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1"/>
                  <a:stretch>
                    <a:fillRect/>
                  </a:stretch>
                </pic:blipFill>
                <pic:spPr>
                  <a:xfrm>
                    <a:off x="0" y="0"/>
                    <a:ext cx="1394714" cy="47625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34E1D7EE" wp14:editId="572594CF">
              <wp:simplePos x="0" y="0"/>
              <wp:positionH relativeFrom="page">
                <wp:posOffset>570865</wp:posOffset>
              </wp:positionH>
              <wp:positionV relativeFrom="page">
                <wp:posOffset>448945</wp:posOffset>
              </wp:positionV>
              <wp:extent cx="434632" cy="605028"/>
              <wp:effectExtent l="0" t="0" r="0" b="0"/>
              <wp:wrapSquare wrapText="bothSides"/>
              <wp:docPr id="49084" name="Group 49084"/>
              <wp:cNvGraphicFramePr/>
              <a:graphic xmlns:a="http://schemas.openxmlformats.org/drawingml/2006/main">
                <a:graphicData uri="http://schemas.microsoft.com/office/word/2010/wordprocessingGroup">
                  <wpg:wgp>
                    <wpg:cNvGrpSpPr/>
                    <wpg:grpSpPr>
                      <a:xfrm>
                        <a:off x="0" y="0"/>
                        <a:ext cx="434632" cy="605028"/>
                        <a:chOff x="0" y="0"/>
                        <a:chExt cx="434632" cy="605028"/>
                      </a:xfrm>
                    </wpg:grpSpPr>
                    <pic:pic xmlns:pic="http://schemas.openxmlformats.org/drawingml/2006/picture">
                      <pic:nvPicPr>
                        <pic:cNvPr id="49086" name="Picture 49086"/>
                        <pic:cNvPicPr/>
                      </pic:nvPicPr>
                      <pic:blipFill>
                        <a:blip r:embed="rId2"/>
                        <a:stretch>
                          <a:fillRect/>
                        </a:stretch>
                      </pic:blipFill>
                      <pic:spPr>
                        <a:xfrm>
                          <a:off x="0" y="463296"/>
                          <a:ext cx="434632" cy="141732"/>
                        </a:xfrm>
                        <a:prstGeom prst="rect">
                          <a:avLst/>
                        </a:prstGeom>
                      </pic:spPr>
                    </pic:pic>
                    <pic:pic xmlns:pic="http://schemas.openxmlformats.org/drawingml/2006/picture">
                      <pic:nvPicPr>
                        <pic:cNvPr id="49085" name="Picture 49085"/>
                        <pic:cNvPicPr/>
                      </pic:nvPicPr>
                      <pic:blipFill>
                        <a:blip r:embed="rId3"/>
                        <a:stretch>
                          <a:fillRect/>
                        </a:stretch>
                      </pic:blipFill>
                      <pic:spPr>
                        <a:xfrm>
                          <a:off x="6414" y="0"/>
                          <a:ext cx="425005" cy="468630"/>
                        </a:xfrm>
                        <a:prstGeom prst="rect">
                          <a:avLst/>
                        </a:prstGeom>
                      </pic:spPr>
                    </pic:pic>
                  </wpg:wgp>
                </a:graphicData>
              </a:graphic>
            </wp:anchor>
          </w:drawing>
        </mc:Choice>
        <mc:Fallback xmlns:a="http://schemas.openxmlformats.org/drawingml/2006/main">
          <w:pict>
            <v:group id="Group 49084" style="width:34.223pt;height:47.64pt;position:absolute;mso-position-horizontal-relative:page;mso-position-horizontal:absolute;margin-left:44.95pt;mso-position-vertical-relative:page;margin-top:35.35pt;" coordsize="4346,6050">
              <v:shape id="Picture 49086" style="position:absolute;width:4346;height:1417;left:0;top:4632;" filled="f">
                <v:imagedata r:id="rId33"/>
              </v:shape>
              <v:shape id="Picture 49085" style="position:absolute;width:4250;height:4686;left:64;top:0;" filled="f">
                <v:imagedata r:id="rId34"/>
              </v:shape>
              <w10:wrap type="square"/>
            </v:group>
          </w:pict>
        </mc:Fallback>
      </mc:AlternateConten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A29C" w14:textId="77777777" w:rsidR="00EE4C1A" w:rsidRDefault="00977B59">
    <w:pPr>
      <w:spacing w:after="0" w:line="259" w:lineRule="auto"/>
      <w:ind w:left="0" w:right="0" w:firstLine="0"/>
      <w:jc w:val="left"/>
    </w:pPr>
    <w:r>
      <w:rPr>
        <w:noProof/>
      </w:rPr>
      <w:drawing>
        <wp:anchor distT="0" distB="0" distL="114300" distR="114300" simplePos="0" relativeHeight="251660288" behindDoc="0" locked="0" layoutInCell="1" allowOverlap="0" wp14:anchorId="57CAB0C0" wp14:editId="15EB90A4">
          <wp:simplePos x="0" y="0"/>
          <wp:positionH relativeFrom="page">
            <wp:posOffset>5859145</wp:posOffset>
          </wp:positionH>
          <wp:positionV relativeFrom="page">
            <wp:posOffset>401320</wp:posOffset>
          </wp:positionV>
          <wp:extent cx="1394714" cy="476250"/>
          <wp:effectExtent l="0" t="0" r="0" b="0"/>
          <wp:wrapSquare wrapText="bothSides"/>
          <wp:docPr id="1"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1"/>
                  <a:stretch>
                    <a:fillRect/>
                  </a:stretch>
                </pic:blipFill>
                <pic:spPr>
                  <a:xfrm>
                    <a:off x="0" y="0"/>
                    <a:ext cx="1394714" cy="47625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1312" behindDoc="0" locked="0" layoutInCell="1" allowOverlap="1" wp14:anchorId="0918A3B8" wp14:editId="114D8FE8">
              <wp:simplePos x="0" y="0"/>
              <wp:positionH relativeFrom="page">
                <wp:posOffset>570865</wp:posOffset>
              </wp:positionH>
              <wp:positionV relativeFrom="page">
                <wp:posOffset>448945</wp:posOffset>
              </wp:positionV>
              <wp:extent cx="434632" cy="605028"/>
              <wp:effectExtent l="0" t="0" r="0" b="0"/>
              <wp:wrapSquare wrapText="bothSides"/>
              <wp:docPr id="49029" name="Group 49029"/>
              <wp:cNvGraphicFramePr/>
              <a:graphic xmlns:a="http://schemas.openxmlformats.org/drawingml/2006/main">
                <a:graphicData uri="http://schemas.microsoft.com/office/word/2010/wordprocessingGroup">
                  <wpg:wgp>
                    <wpg:cNvGrpSpPr/>
                    <wpg:grpSpPr>
                      <a:xfrm>
                        <a:off x="0" y="0"/>
                        <a:ext cx="434632" cy="605028"/>
                        <a:chOff x="0" y="0"/>
                        <a:chExt cx="434632" cy="605028"/>
                      </a:xfrm>
                    </wpg:grpSpPr>
                    <pic:pic xmlns:pic="http://schemas.openxmlformats.org/drawingml/2006/picture">
                      <pic:nvPicPr>
                        <pic:cNvPr id="49031" name="Picture 49031"/>
                        <pic:cNvPicPr/>
                      </pic:nvPicPr>
                      <pic:blipFill>
                        <a:blip r:embed="rId2"/>
                        <a:stretch>
                          <a:fillRect/>
                        </a:stretch>
                      </pic:blipFill>
                      <pic:spPr>
                        <a:xfrm>
                          <a:off x="0" y="463296"/>
                          <a:ext cx="434632" cy="141732"/>
                        </a:xfrm>
                        <a:prstGeom prst="rect">
                          <a:avLst/>
                        </a:prstGeom>
                      </pic:spPr>
                    </pic:pic>
                    <pic:pic xmlns:pic="http://schemas.openxmlformats.org/drawingml/2006/picture">
                      <pic:nvPicPr>
                        <pic:cNvPr id="49030" name="Picture 49030"/>
                        <pic:cNvPicPr/>
                      </pic:nvPicPr>
                      <pic:blipFill>
                        <a:blip r:embed="rId3"/>
                        <a:stretch>
                          <a:fillRect/>
                        </a:stretch>
                      </pic:blipFill>
                      <pic:spPr>
                        <a:xfrm>
                          <a:off x="6414" y="0"/>
                          <a:ext cx="425005" cy="468630"/>
                        </a:xfrm>
                        <a:prstGeom prst="rect">
                          <a:avLst/>
                        </a:prstGeom>
                      </pic:spPr>
                    </pic:pic>
                  </wpg:wgp>
                </a:graphicData>
              </a:graphic>
            </wp:anchor>
          </w:drawing>
        </mc:Choice>
        <mc:Fallback xmlns:a="http://schemas.openxmlformats.org/drawingml/2006/main">
          <w:pict>
            <v:group id="Group 49029" style="width:34.223pt;height:47.64pt;position:absolute;mso-position-horizontal-relative:page;mso-position-horizontal:absolute;margin-left:44.95pt;mso-position-vertical-relative:page;margin-top:35.35pt;" coordsize="4346,6050">
              <v:shape id="Picture 49031" style="position:absolute;width:4346;height:1417;left:0;top:4632;" filled="f">
                <v:imagedata r:id="rId33"/>
              </v:shape>
              <v:shape id="Picture 49030" style="position:absolute;width:4250;height:4686;left:64;top:0;" filled="f">
                <v:imagedata r:id="rId34"/>
              </v:shape>
              <w10:wrap type="square"/>
            </v:group>
          </w:pict>
        </mc:Fallback>
      </mc:AlternateContent>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7BA8" w14:textId="77777777" w:rsidR="00EE4C1A" w:rsidRDefault="00977B59">
    <w:pPr>
      <w:spacing w:after="0" w:line="259" w:lineRule="auto"/>
      <w:ind w:left="0" w:right="0" w:firstLine="0"/>
      <w:jc w:val="left"/>
    </w:pPr>
    <w:r>
      <w:rPr>
        <w:noProof/>
      </w:rPr>
      <w:drawing>
        <wp:anchor distT="0" distB="0" distL="114300" distR="114300" simplePos="0" relativeHeight="251662336" behindDoc="0" locked="0" layoutInCell="1" allowOverlap="0" wp14:anchorId="0B1C707E" wp14:editId="5D144027">
          <wp:simplePos x="0" y="0"/>
          <wp:positionH relativeFrom="page">
            <wp:posOffset>5859145</wp:posOffset>
          </wp:positionH>
          <wp:positionV relativeFrom="page">
            <wp:posOffset>401320</wp:posOffset>
          </wp:positionV>
          <wp:extent cx="1394714" cy="476250"/>
          <wp:effectExtent l="0" t="0" r="0" b="0"/>
          <wp:wrapSquare wrapText="bothSides"/>
          <wp:docPr id="2"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1"/>
                  <a:stretch>
                    <a:fillRect/>
                  </a:stretch>
                </pic:blipFill>
                <pic:spPr>
                  <a:xfrm>
                    <a:off x="0" y="0"/>
                    <a:ext cx="1394714" cy="47625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3360" behindDoc="0" locked="0" layoutInCell="1" allowOverlap="1" wp14:anchorId="6CEE02B7" wp14:editId="01EB0B90">
              <wp:simplePos x="0" y="0"/>
              <wp:positionH relativeFrom="page">
                <wp:posOffset>570865</wp:posOffset>
              </wp:positionH>
              <wp:positionV relativeFrom="page">
                <wp:posOffset>448945</wp:posOffset>
              </wp:positionV>
              <wp:extent cx="434632" cy="605028"/>
              <wp:effectExtent l="0" t="0" r="0" b="0"/>
              <wp:wrapSquare wrapText="bothSides"/>
              <wp:docPr id="49017" name="Group 49017"/>
              <wp:cNvGraphicFramePr/>
              <a:graphic xmlns:a="http://schemas.openxmlformats.org/drawingml/2006/main">
                <a:graphicData uri="http://schemas.microsoft.com/office/word/2010/wordprocessingGroup">
                  <wpg:wgp>
                    <wpg:cNvGrpSpPr/>
                    <wpg:grpSpPr>
                      <a:xfrm>
                        <a:off x="0" y="0"/>
                        <a:ext cx="434632" cy="605028"/>
                        <a:chOff x="0" y="0"/>
                        <a:chExt cx="434632" cy="605028"/>
                      </a:xfrm>
                    </wpg:grpSpPr>
                    <pic:pic xmlns:pic="http://schemas.openxmlformats.org/drawingml/2006/picture">
                      <pic:nvPicPr>
                        <pic:cNvPr id="49019" name="Picture 49019"/>
                        <pic:cNvPicPr/>
                      </pic:nvPicPr>
                      <pic:blipFill>
                        <a:blip r:embed="rId2"/>
                        <a:stretch>
                          <a:fillRect/>
                        </a:stretch>
                      </pic:blipFill>
                      <pic:spPr>
                        <a:xfrm>
                          <a:off x="0" y="463296"/>
                          <a:ext cx="434632" cy="141732"/>
                        </a:xfrm>
                        <a:prstGeom prst="rect">
                          <a:avLst/>
                        </a:prstGeom>
                      </pic:spPr>
                    </pic:pic>
                    <pic:pic xmlns:pic="http://schemas.openxmlformats.org/drawingml/2006/picture">
                      <pic:nvPicPr>
                        <pic:cNvPr id="49018" name="Picture 49018"/>
                        <pic:cNvPicPr/>
                      </pic:nvPicPr>
                      <pic:blipFill>
                        <a:blip r:embed="rId3"/>
                        <a:stretch>
                          <a:fillRect/>
                        </a:stretch>
                      </pic:blipFill>
                      <pic:spPr>
                        <a:xfrm>
                          <a:off x="6414" y="0"/>
                          <a:ext cx="425005" cy="468630"/>
                        </a:xfrm>
                        <a:prstGeom prst="rect">
                          <a:avLst/>
                        </a:prstGeom>
                      </pic:spPr>
                    </pic:pic>
                  </wpg:wgp>
                </a:graphicData>
              </a:graphic>
            </wp:anchor>
          </w:drawing>
        </mc:Choice>
        <mc:Fallback xmlns:a="http://schemas.openxmlformats.org/drawingml/2006/main">
          <w:pict>
            <v:group id="Group 49017" style="width:34.223pt;height:47.64pt;position:absolute;mso-position-horizontal-relative:page;mso-position-horizontal:absolute;margin-left:44.95pt;mso-position-vertical-relative:page;margin-top:35.35pt;" coordsize="4346,6050">
              <v:shape id="Picture 49019" style="position:absolute;width:4346;height:1417;left:0;top:4632;" filled="f">
                <v:imagedata r:id="rId33"/>
              </v:shape>
              <v:shape id="Picture 49018" style="position:absolute;width:4250;height:4686;left:64;top:0;" filled="f">
                <v:imagedata r:id="rId34"/>
              </v:shape>
              <w10:wrap type="square"/>
            </v:group>
          </w:pict>
        </mc:Fallback>
      </mc:AlternateContent>
    </w: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3BB5" w14:textId="77777777" w:rsidR="00EE4C1A" w:rsidRDefault="00977B59">
    <w:pPr>
      <w:spacing w:after="0" w:line="259" w:lineRule="auto"/>
      <w:ind w:left="0" w:right="0" w:firstLine="0"/>
      <w:jc w:val="left"/>
    </w:pPr>
    <w:r>
      <w:rPr>
        <w:noProof/>
      </w:rPr>
      <w:drawing>
        <wp:anchor distT="0" distB="0" distL="114300" distR="114300" simplePos="0" relativeHeight="251674624" behindDoc="0" locked="0" layoutInCell="1" allowOverlap="0" wp14:anchorId="48DEE2B8" wp14:editId="29AC863C">
          <wp:simplePos x="0" y="0"/>
          <wp:positionH relativeFrom="page">
            <wp:posOffset>5859145</wp:posOffset>
          </wp:positionH>
          <wp:positionV relativeFrom="page">
            <wp:posOffset>401320</wp:posOffset>
          </wp:positionV>
          <wp:extent cx="1394714" cy="476250"/>
          <wp:effectExtent l="0" t="0" r="0" b="0"/>
          <wp:wrapSquare wrapText="bothSides"/>
          <wp:docPr id="8"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1"/>
                  <a:stretch>
                    <a:fillRect/>
                  </a:stretch>
                </pic:blipFill>
                <pic:spPr>
                  <a:xfrm>
                    <a:off x="0" y="0"/>
                    <a:ext cx="1394714" cy="47625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75648" behindDoc="0" locked="0" layoutInCell="1" allowOverlap="1" wp14:anchorId="5AA67A05" wp14:editId="3FA403EF">
              <wp:simplePos x="0" y="0"/>
              <wp:positionH relativeFrom="page">
                <wp:posOffset>570865</wp:posOffset>
              </wp:positionH>
              <wp:positionV relativeFrom="page">
                <wp:posOffset>448945</wp:posOffset>
              </wp:positionV>
              <wp:extent cx="434632" cy="605028"/>
              <wp:effectExtent l="0" t="0" r="0" b="0"/>
              <wp:wrapSquare wrapText="bothSides"/>
              <wp:docPr id="49428" name="Group 49428"/>
              <wp:cNvGraphicFramePr/>
              <a:graphic xmlns:a="http://schemas.openxmlformats.org/drawingml/2006/main">
                <a:graphicData uri="http://schemas.microsoft.com/office/word/2010/wordprocessingGroup">
                  <wpg:wgp>
                    <wpg:cNvGrpSpPr/>
                    <wpg:grpSpPr>
                      <a:xfrm>
                        <a:off x="0" y="0"/>
                        <a:ext cx="434632" cy="605028"/>
                        <a:chOff x="0" y="0"/>
                        <a:chExt cx="434632" cy="605028"/>
                      </a:xfrm>
                    </wpg:grpSpPr>
                    <pic:pic xmlns:pic="http://schemas.openxmlformats.org/drawingml/2006/picture">
                      <pic:nvPicPr>
                        <pic:cNvPr id="49430" name="Picture 49430"/>
                        <pic:cNvPicPr/>
                      </pic:nvPicPr>
                      <pic:blipFill>
                        <a:blip r:embed="rId2"/>
                        <a:stretch>
                          <a:fillRect/>
                        </a:stretch>
                      </pic:blipFill>
                      <pic:spPr>
                        <a:xfrm>
                          <a:off x="0" y="463296"/>
                          <a:ext cx="434632" cy="141732"/>
                        </a:xfrm>
                        <a:prstGeom prst="rect">
                          <a:avLst/>
                        </a:prstGeom>
                      </pic:spPr>
                    </pic:pic>
                    <pic:pic xmlns:pic="http://schemas.openxmlformats.org/drawingml/2006/picture">
                      <pic:nvPicPr>
                        <pic:cNvPr id="49429" name="Picture 49429"/>
                        <pic:cNvPicPr/>
                      </pic:nvPicPr>
                      <pic:blipFill>
                        <a:blip r:embed="rId3"/>
                        <a:stretch>
                          <a:fillRect/>
                        </a:stretch>
                      </pic:blipFill>
                      <pic:spPr>
                        <a:xfrm>
                          <a:off x="6414" y="0"/>
                          <a:ext cx="425005" cy="468630"/>
                        </a:xfrm>
                        <a:prstGeom prst="rect">
                          <a:avLst/>
                        </a:prstGeom>
                      </pic:spPr>
                    </pic:pic>
                  </wpg:wgp>
                </a:graphicData>
              </a:graphic>
            </wp:anchor>
          </w:drawing>
        </mc:Choice>
        <mc:Fallback xmlns:a="http://schemas.openxmlformats.org/drawingml/2006/main">
          <w:pict>
            <v:group id="Group 49428" style="width:34.223pt;height:47.64pt;position:absolute;mso-position-horizontal-relative:page;mso-position-horizontal:absolute;margin-left:44.95pt;mso-position-vertical-relative:page;margin-top:35.35pt;" coordsize="4346,6050">
              <v:shape id="Picture 49430" style="position:absolute;width:4346;height:1417;left:0;top:4632;" filled="f">
                <v:imagedata r:id="rId33"/>
              </v:shape>
              <v:shape id="Picture 49429" style="position:absolute;width:4250;height:4686;left:64;top:0;" filled="f">
                <v:imagedata r:id="rId34"/>
              </v:shape>
              <w10:wrap type="square"/>
            </v:group>
          </w:pict>
        </mc:Fallback>
      </mc:AlternateContent>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E060" w14:textId="77777777" w:rsidR="00EE4C1A" w:rsidRDefault="00977B59">
    <w:pPr>
      <w:spacing w:after="0" w:line="259" w:lineRule="auto"/>
      <w:ind w:left="0" w:right="0" w:firstLine="0"/>
      <w:jc w:val="left"/>
    </w:pPr>
    <w:r>
      <w:rPr>
        <w:noProof/>
      </w:rPr>
      <w:drawing>
        <wp:anchor distT="0" distB="0" distL="114300" distR="114300" simplePos="0" relativeHeight="251676672" behindDoc="0" locked="0" layoutInCell="1" allowOverlap="0" wp14:anchorId="1237B3CE" wp14:editId="7DF9A05A">
          <wp:simplePos x="0" y="0"/>
          <wp:positionH relativeFrom="page">
            <wp:posOffset>5859145</wp:posOffset>
          </wp:positionH>
          <wp:positionV relativeFrom="page">
            <wp:posOffset>401320</wp:posOffset>
          </wp:positionV>
          <wp:extent cx="1394714" cy="476250"/>
          <wp:effectExtent l="0" t="0" r="0" b="0"/>
          <wp:wrapSquare wrapText="bothSides"/>
          <wp:docPr id="9"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1"/>
                  <a:stretch>
                    <a:fillRect/>
                  </a:stretch>
                </pic:blipFill>
                <pic:spPr>
                  <a:xfrm>
                    <a:off x="0" y="0"/>
                    <a:ext cx="1394714" cy="47625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77696" behindDoc="0" locked="0" layoutInCell="1" allowOverlap="1" wp14:anchorId="6C899793" wp14:editId="7588DE68">
              <wp:simplePos x="0" y="0"/>
              <wp:positionH relativeFrom="page">
                <wp:posOffset>570865</wp:posOffset>
              </wp:positionH>
              <wp:positionV relativeFrom="page">
                <wp:posOffset>448945</wp:posOffset>
              </wp:positionV>
              <wp:extent cx="434632" cy="605028"/>
              <wp:effectExtent l="0" t="0" r="0" b="0"/>
              <wp:wrapSquare wrapText="bothSides"/>
              <wp:docPr id="49371" name="Group 49371"/>
              <wp:cNvGraphicFramePr/>
              <a:graphic xmlns:a="http://schemas.openxmlformats.org/drawingml/2006/main">
                <a:graphicData uri="http://schemas.microsoft.com/office/word/2010/wordprocessingGroup">
                  <wpg:wgp>
                    <wpg:cNvGrpSpPr/>
                    <wpg:grpSpPr>
                      <a:xfrm>
                        <a:off x="0" y="0"/>
                        <a:ext cx="434632" cy="605028"/>
                        <a:chOff x="0" y="0"/>
                        <a:chExt cx="434632" cy="605028"/>
                      </a:xfrm>
                    </wpg:grpSpPr>
                    <pic:pic xmlns:pic="http://schemas.openxmlformats.org/drawingml/2006/picture">
                      <pic:nvPicPr>
                        <pic:cNvPr id="49373" name="Picture 49373"/>
                        <pic:cNvPicPr/>
                      </pic:nvPicPr>
                      <pic:blipFill>
                        <a:blip r:embed="rId2"/>
                        <a:stretch>
                          <a:fillRect/>
                        </a:stretch>
                      </pic:blipFill>
                      <pic:spPr>
                        <a:xfrm>
                          <a:off x="0" y="463296"/>
                          <a:ext cx="434632" cy="141732"/>
                        </a:xfrm>
                        <a:prstGeom prst="rect">
                          <a:avLst/>
                        </a:prstGeom>
                      </pic:spPr>
                    </pic:pic>
                    <pic:pic xmlns:pic="http://schemas.openxmlformats.org/drawingml/2006/picture">
                      <pic:nvPicPr>
                        <pic:cNvPr id="49372" name="Picture 49372"/>
                        <pic:cNvPicPr/>
                      </pic:nvPicPr>
                      <pic:blipFill>
                        <a:blip r:embed="rId3"/>
                        <a:stretch>
                          <a:fillRect/>
                        </a:stretch>
                      </pic:blipFill>
                      <pic:spPr>
                        <a:xfrm>
                          <a:off x="6414" y="0"/>
                          <a:ext cx="425005" cy="468630"/>
                        </a:xfrm>
                        <a:prstGeom prst="rect">
                          <a:avLst/>
                        </a:prstGeom>
                      </pic:spPr>
                    </pic:pic>
                  </wpg:wgp>
                </a:graphicData>
              </a:graphic>
            </wp:anchor>
          </w:drawing>
        </mc:Choice>
        <mc:Fallback xmlns:a="http://schemas.openxmlformats.org/drawingml/2006/main">
          <w:pict>
            <v:group id="Group 49371" style="width:34.223pt;height:47.64pt;position:absolute;mso-position-horizontal-relative:page;mso-position-horizontal:absolute;margin-left:44.95pt;mso-position-vertical-relative:page;margin-top:35.35pt;" coordsize="4346,6050">
              <v:shape id="Picture 49373" style="position:absolute;width:4346;height:1417;left:0;top:4632;" filled="f">
                <v:imagedata r:id="rId33"/>
              </v:shape>
              <v:shape id="Picture 49372" style="position:absolute;width:4250;height:4686;left:64;top:0;" filled="f">
                <v:imagedata r:id="rId34"/>
              </v:shape>
              <w10:wrap type="square"/>
            </v:group>
          </w:pict>
        </mc:Fallback>
      </mc:AlternateContent>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D8DF" w14:textId="77777777" w:rsidR="00EE4C1A" w:rsidRDefault="00977B59">
    <w:pPr>
      <w:spacing w:after="0" w:line="259" w:lineRule="auto"/>
      <w:ind w:left="0" w:right="0" w:firstLine="0"/>
      <w:jc w:val="left"/>
    </w:pPr>
    <w:r>
      <w:rPr>
        <w:noProof/>
      </w:rPr>
      <w:drawing>
        <wp:anchor distT="0" distB="0" distL="114300" distR="114300" simplePos="0" relativeHeight="251678720" behindDoc="0" locked="0" layoutInCell="1" allowOverlap="0" wp14:anchorId="47681750" wp14:editId="7F532B01">
          <wp:simplePos x="0" y="0"/>
          <wp:positionH relativeFrom="page">
            <wp:posOffset>5859145</wp:posOffset>
          </wp:positionH>
          <wp:positionV relativeFrom="page">
            <wp:posOffset>401320</wp:posOffset>
          </wp:positionV>
          <wp:extent cx="1394714" cy="476250"/>
          <wp:effectExtent l="0" t="0" r="0" b="0"/>
          <wp:wrapSquare wrapText="bothSides"/>
          <wp:docPr id="10"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1"/>
                  <a:stretch>
                    <a:fillRect/>
                  </a:stretch>
                </pic:blipFill>
                <pic:spPr>
                  <a:xfrm>
                    <a:off x="0" y="0"/>
                    <a:ext cx="1394714" cy="47625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79744" behindDoc="0" locked="0" layoutInCell="1" allowOverlap="1" wp14:anchorId="34A5C87D" wp14:editId="57093874">
              <wp:simplePos x="0" y="0"/>
              <wp:positionH relativeFrom="page">
                <wp:posOffset>570865</wp:posOffset>
              </wp:positionH>
              <wp:positionV relativeFrom="page">
                <wp:posOffset>448945</wp:posOffset>
              </wp:positionV>
              <wp:extent cx="434632" cy="605028"/>
              <wp:effectExtent l="0" t="0" r="0" b="0"/>
              <wp:wrapSquare wrapText="bothSides"/>
              <wp:docPr id="49314" name="Group 49314"/>
              <wp:cNvGraphicFramePr/>
              <a:graphic xmlns:a="http://schemas.openxmlformats.org/drawingml/2006/main">
                <a:graphicData uri="http://schemas.microsoft.com/office/word/2010/wordprocessingGroup">
                  <wpg:wgp>
                    <wpg:cNvGrpSpPr/>
                    <wpg:grpSpPr>
                      <a:xfrm>
                        <a:off x="0" y="0"/>
                        <a:ext cx="434632" cy="605028"/>
                        <a:chOff x="0" y="0"/>
                        <a:chExt cx="434632" cy="605028"/>
                      </a:xfrm>
                    </wpg:grpSpPr>
                    <pic:pic xmlns:pic="http://schemas.openxmlformats.org/drawingml/2006/picture">
                      <pic:nvPicPr>
                        <pic:cNvPr id="49316" name="Picture 49316"/>
                        <pic:cNvPicPr/>
                      </pic:nvPicPr>
                      <pic:blipFill>
                        <a:blip r:embed="rId2"/>
                        <a:stretch>
                          <a:fillRect/>
                        </a:stretch>
                      </pic:blipFill>
                      <pic:spPr>
                        <a:xfrm>
                          <a:off x="0" y="463296"/>
                          <a:ext cx="434632" cy="141732"/>
                        </a:xfrm>
                        <a:prstGeom prst="rect">
                          <a:avLst/>
                        </a:prstGeom>
                      </pic:spPr>
                    </pic:pic>
                    <pic:pic xmlns:pic="http://schemas.openxmlformats.org/drawingml/2006/picture">
                      <pic:nvPicPr>
                        <pic:cNvPr id="49315" name="Picture 49315"/>
                        <pic:cNvPicPr/>
                      </pic:nvPicPr>
                      <pic:blipFill>
                        <a:blip r:embed="rId3"/>
                        <a:stretch>
                          <a:fillRect/>
                        </a:stretch>
                      </pic:blipFill>
                      <pic:spPr>
                        <a:xfrm>
                          <a:off x="6414" y="0"/>
                          <a:ext cx="425005" cy="468630"/>
                        </a:xfrm>
                        <a:prstGeom prst="rect">
                          <a:avLst/>
                        </a:prstGeom>
                      </pic:spPr>
                    </pic:pic>
                  </wpg:wgp>
                </a:graphicData>
              </a:graphic>
            </wp:anchor>
          </w:drawing>
        </mc:Choice>
        <mc:Fallback xmlns:a="http://schemas.openxmlformats.org/drawingml/2006/main">
          <w:pict>
            <v:group id="Group 49314" style="width:34.223pt;height:47.64pt;position:absolute;mso-position-horizontal-relative:page;mso-position-horizontal:absolute;margin-left:44.95pt;mso-position-vertical-relative:page;margin-top:35.35pt;" coordsize="4346,6050">
              <v:shape id="Picture 49316" style="position:absolute;width:4346;height:1417;left:0;top:4632;" filled="f">
                <v:imagedata r:id="rId33"/>
              </v:shape>
              <v:shape id="Picture 49315" style="position:absolute;width:4250;height:4686;left:64;top:0;" filled="f">
                <v:imagedata r:id="rId34"/>
              </v:shape>
              <w10:wrap type="square"/>
            </v:group>
          </w:pict>
        </mc:Fallback>
      </mc:AlternateConten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0797"/>
    <w:multiLevelType w:val="hybridMultilevel"/>
    <w:tmpl w:val="C350601C"/>
    <w:lvl w:ilvl="0" w:tplc="99DCFADE">
      <w:start w:val="1"/>
      <w:numFmt w:val="lowerRoman"/>
      <w:lvlText w:val="%1."/>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B2A358">
      <w:start w:val="1"/>
      <w:numFmt w:val="lowerLetter"/>
      <w:lvlText w:val="%2"/>
      <w:lvlJc w:val="left"/>
      <w:pPr>
        <w:ind w:left="1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229EAA">
      <w:start w:val="1"/>
      <w:numFmt w:val="lowerRoman"/>
      <w:lvlText w:val="%3"/>
      <w:lvlJc w:val="left"/>
      <w:pPr>
        <w:ind w:left="2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281F62">
      <w:start w:val="1"/>
      <w:numFmt w:val="decimal"/>
      <w:lvlText w:val="%4"/>
      <w:lvlJc w:val="left"/>
      <w:pPr>
        <w:ind w:left="3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465CEC">
      <w:start w:val="1"/>
      <w:numFmt w:val="lowerLetter"/>
      <w:lvlText w:val="%5"/>
      <w:lvlJc w:val="left"/>
      <w:pPr>
        <w:ind w:left="4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84F8D0">
      <w:start w:val="1"/>
      <w:numFmt w:val="lowerRoman"/>
      <w:lvlText w:val="%6"/>
      <w:lvlJc w:val="left"/>
      <w:pPr>
        <w:ind w:left="4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0EC426">
      <w:start w:val="1"/>
      <w:numFmt w:val="decimal"/>
      <w:lvlText w:val="%7"/>
      <w:lvlJc w:val="left"/>
      <w:pPr>
        <w:ind w:left="5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EE904E">
      <w:start w:val="1"/>
      <w:numFmt w:val="lowerLetter"/>
      <w:lvlText w:val="%8"/>
      <w:lvlJc w:val="left"/>
      <w:pPr>
        <w:ind w:left="6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36C15E">
      <w:start w:val="1"/>
      <w:numFmt w:val="lowerRoman"/>
      <w:lvlText w:val="%9"/>
      <w:lvlJc w:val="left"/>
      <w:pPr>
        <w:ind w:left="7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D46C88"/>
    <w:multiLevelType w:val="hybridMultilevel"/>
    <w:tmpl w:val="E9724AEA"/>
    <w:lvl w:ilvl="0" w:tplc="400217B0">
      <w:start w:val="1"/>
      <w:numFmt w:val="decimal"/>
      <w:lvlText w:val="%1."/>
      <w:lvlJc w:val="left"/>
      <w:pPr>
        <w:ind w:left="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4CFF44">
      <w:start w:val="1"/>
      <w:numFmt w:val="lowerLetter"/>
      <w:lvlText w:val="%2"/>
      <w:lvlJc w:val="left"/>
      <w:pPr>
        <w:ind w:left="1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48DF20">
      <w:start w:val="1"/>
      <w:numFmt w:val="lowerRoman"/>
      <w:lvlText w:val="%3"/>
      <w:lvlJc w:val="left"/>
      <w:pPr>
        <w:ind w:left="1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762E94">
      <w:start w:val="1"/>
      <w:numFmt w:val="decimal"/>
      <w:lvlText w:val="%4"/>
      <w:lvlJc w:val="left"/>
      <w:pPr>
        <w:ind w:left="2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5E1CA0">
      <w:start w:val="1"/>
      <w:numFmt w:val="lowerLetter"/>
      <w:lvlText w:val="%5"/>
      <w:lvlJc w:val="left"/>
      <w:pPr>
        <w:ind w:left="3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C67472">
      <w:start w:val="1"/>
      <w:numFmt w:val="lowerRoman"/>
      <w:lvlText w:val="%6"/>
      <w:lvlJc w:val="left"/>
      <w:pPr>
        <w:ind w:left="4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65430">
      <w:start w:val="1"/>
      <w:numFmt w:val="decimal"/>
      <w:lvlText w:val="%7"/>
      <w:lvlJc w:val="left"/>
      <w:pPr>
        <w:ind w:left="4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2C9BEA">
      <w:start w:val="1"/>
      <w:numFmt w:val="lowerLetter"/>
      <w:lvlText w:val="%8"/>
      <w:lvlJc w:val="left"/>
      <w:pPr>
        <w:ind w:left="5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386BEC">
      <w:start w:val="1"/>
      <w:numFmt w:val="lowerRoman"/>
      <w:lvlText w:val="%9"/>
      <w:lvlJc w:val="left"/>
      <w:pPr>
        <w:ind w:left="6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5952B6"/>
    <w:multiLevelType w:val="hybridMultilevel"/>
    <w:tmpl w:val="C708FDDA"/>
    <w:lvl w:ilvl="0" w:tplc="27D461A6">
      <w:start w:val="1"/>
      <w:numFmt w:val="decimal"/>
      <w:lvlText w:val="%1."/>
      <w:lvlJc w:val="left"/>
      <w:pPr>
        <w:ind w:left="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3C25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0611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9CB63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082C4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678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FED3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20AE0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F844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9704B9"/>
    <w:multiLevelType w:val="hybridMultilevel"/>
    <w:tmpl w:val="AA1683D6"/>
    <w:lvl w:ilvl="0" w:tplc="21AE7D0C">
      <w:start w:val="1"/>
      <w:numFmt w:val="lowerRoman"/>
      <w:lvlText w:val="%1."/>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1E275E">
      <w:start w:val="1"/>
      <w:numFmt w:val="lowerLetter"/>
      <w:lvlText w:val="%2"/>
      <w:lvlJc w:val="left"/>
      <w:pPr>
        <w:ind w:left="1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CC219E">
      <w:start w:val="1"/>
      <w:numFmt w:val="lowerRoman"/>
      <w:lvlText w:val="%3"/>
      <w:lvlJc w:val="left"/>
      <w:pPr>
        <w:ind w:left="2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247E6C">
      <w:start w:val="1"/>
      <w:numFmt w:val="decimal"/>
      <w:lvlText w:val="%4"/>
      <w:lvlJc w:val="left"/>
      <w:pPr>
        <w:ind w:left="3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48511E">
      <w:start w:val="1"/>
      <w:numFmt w:val="lowerLetter"/>
      <w:lvlText w:val="%5"/>
      <w:lvlJc w:val="left"/>
      <w:pPr>
        <w:ind w:left="4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3E653C">
      <w:start w:val="1"/>
      <w:numFmt w:val="lowerRoman"/>
      <w:lvlText w:val="%6"/>
      <w:lvlJc w:val="left"/>
      <w:pPr>
        <w:ind w:left="4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4893A6">
      <w:start w:val="1"/>
      <w:numFmt w:val="decimal"/>
      <w:lvlText w:val="%7"/>
      <w:lvlJc w:val="left"/>
      <w:pPr>
        <w:ind w:left="5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C07CEA">
      <w:start w:val="1"/>
      <w:numFmt w:val="lowerLetter"/>
      <w:lvlText w:val="%8"/>
      <w:lvlJc w:val="left"/>
      <w:pPr>
        <w:ind w:left="6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20F324">
      <w:start w:val="1"/>
      <w:numFmt w:val="lowerRoman"/>
      <w:lvlText w:val="%9"/>
      <w:lvlJc w:val="left"/>
      <w:pPr>
        <w:ind w:left="7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7D944B2"/>
    <w:multiLevelType w:val="hybridMultilevel"/>
    <w:tmpl w:val="240ADD30"/>
    <w:lvl w:ilvl="0" w:tplc="0FD0171E">
      <w:start w:val="1"/>
      <w:numFmt w:val="lowerRoman"/>
      <w:lvlText w:val="%1."/>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9E7C44">
      <w:start w:val="1"/>
      <w:numFmt w:val="lowerLetter"/>
      <w:lvlText w:val="%2"/>
      <w:lvlJc w:val="left"/>
      <w:pPr>
        <w:ind w:left="1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CA8ED8">
      <w:start w:val="1"/>
      <w:numFmt w:val="lowerRoman"/>
      <w:lvlText w:val="%3"/>
      <w:lvlJc w:val="left"/>
      <w:pPr>
        <w:ind w:left="2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A6C71E">
      <w:start w:val="1"/>
      <w:numFmt w:val="decimal"/>
      <w:lvlText w:val="%4"/>
      <w:lvlJc w:val="left"/>
      <w:pPr>
        <w:ind w:left="3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4AED14">
      <w:start w:val="1"/>
      <w:numFmt w:val="lowerLetter"/>
      <w:lvlText w:val="%5"/>
      <w:lvlJc w:val="left"/>
      <w:pPr>
        <w:ind w:left="4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2C51FA">
      <w:start w:val="1"/>
      <w:numFmt w:val="lowerRoman"/>
      <w:lvlText w:val="%6"/>
      <w:lvlJc w:val="left"/>
      <w:pPr>
        <w:ind w:left="4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22E1BE">
      <w:start w:val="1"/>
      <w:numFmt w:val="decimal"/>
      <w:lvlText w:val="%7"/>
      <w:lvlJc w:val="left"/>
      <w:pPr>
        <w:ind w:left="5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30D1F2">
      <w:start w:val="1"/>
      <w:numFmt w:val="lowerLetter"/>
      <w:lvlText w:val="%8"/>
      <w:lvlJc w:val="left"/>
      <w:pPr>
        <w:ind w:left="6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AA8BE4">
      <w:start w:val="1"/>
      <w:numFmt w:val="lowerRoman"/>
      <w:lvlText w:val="%9"/>
      <w:lvlJc w:val="left"/>
      <w:pPr>
        <w:ind w:left="7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97F4333"/>
    <w:multiLevelType w:val="hybridMultilevel"/>
    <w:tmpl w:val="6530423C"/>
    <w:lvl w:ilvl="0" w:tplc="6E10EAB2">
      <w:start w:val="1"/>
      <w:numFmt w:val="lowerLetter"/>
      <w:lvlText w:val="%1)"/>
      <w:lvlJc w:val="left"/>
      <w:pPr>
        <w:ind w:left="1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40414C">
      <w:start w:val="1"/>
      <w:numFmt w:val="lowerLetter"/>
      <w:lvlText w:val="%2"/>
      <w:lvlJc w:val="left"/>
      <w:pPr>
        <w:ind w:left="1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1A155C">
      <w:start w:val="1"/>
      <w:numFmt w:val="lowerRoman"/>
      <w:lvlText w:val="%3"/>
      <w:lvlJc w:val="left"/>
      <w:pPr>
        <w:ind w:left="2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8E44E">
      <w:start w:val="1"/>
      <w:numFmt w:val="decimal"/>
      <w:lvlText w:val="%4"/>
      <w:lvlJc w:val="left"/>
      <w:pPr>
        <w:ind w:left="3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ECA3D4">
      <w:start w:val="1"/>
      <w:numFmt w:val="lowerLetter"/>
      <w:lvlText w:val="%5"/>
      <w:lvlJc w:val="left"/>
      <w:pPr>
        <w:ind w:left="3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5E07D2">
      <w:start w:val="1"/>
      <w:numFmt w:val="lowerRoman"/>
      <w:lvlText w:val="%6"/>
      <w:lvlJc w:val="left"/>
      <w:pPr>
        <w:ind w:left="4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F6812E">
      <w:start w:val="1"/>
      <w:numFmt w:val="decimal"/>
      <w:lvlText w:val="%7"/>
      <w:lvlJc w:val="left"/>
      <w:pPr>
        <w:ind w:left="5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28C00A">
      <w:start w:val="1"/>
      <w:numFmt w:val="lowerLetter"/>
      <w:lvlText w:val="%8"/>
      <w:lvlJc w:val="left"/>
      <w:pPr>
        <w:ind w:left="5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02227C">
      <w:start w:val="1"/>
      <w:numFmt w:val="lowerRoman"/>
      <w:lvlText w:val="%9"/>
      <w:lvlJc w:val="left"/>
      <w:pPr>
        <w:ind w:left="6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C1A"/>
    <w:rsid w:val="0016611F"/>
    <w:rsid w:val="005D0A38"/>
    <w:rsid w:val="00977B59"/>
    <w:rsid w:val="00B23033"/>
    <w:rsid w:val="00C40E55"/>
    <w:rsid w:val="00EE4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3856"/>
  <w15:docId w15:val="{D256E964-E945-4FEE-9D82-73B8F276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4" w:line="268" w:lineRule="auto"/>
      <w:ind w:left="577" w:right="412" w:hanging="10"/>
      <w:jc w:val="both"/>
    </w:pPr>
    <w:rPr>
      <w:rFonts w:ascii="Times New Roman" w:eastAsia="Times New Roman" w:hAnsi="Times New Roman" w:cs="Times New Roman"/>
      <w:color w:val="000000"/>
    </w:rPr>
  </w:style>
  <w:style w:type="paragraph" w:styleId="Balk1">
    <w:name w:val="heading 1"/>
    <w:next w:val="Normal"/>
    <w:link w:val="Balk1Char"/>
    <w:uiPriority w:val="9"/>
    <w:qFormat/>
    <w:pPr>
      <w:keepNext/>
      <w:keepLines/>
      <w:spacing w:after="129" w:line="267" w:lineRule="auto"/>
      <w:ind w:left="577" w:hanging="10"/>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23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34" Type="http://schemas.openxmlformats.org/officeDocument/2006/relationships/image" Target="media/image8.png"/><Relationship Id="rId3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34" Type="http://schemas.openxmlformats.org/officeDocument/2006/relationships/image" Target="media/image8.png"/><Relationship Id="rId3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34" Type="http://schemas.openxmlformats.org/officeDocument/2006/relationships/image" Target="media/image8.png"/><Relationship Id="rId3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34" Type="http://schemas.openxmlformats.org/officeDocument/2006/relationships/image" Target="media/image8.png"/><Relationship Id="rId3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34" Type="http://schemas.openxmlformats.org/officeDocument/2006/relationships/image" Target="media/image8.png"/><Relationship Id="rId3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34" Type="http://schemas.openxmlformats.org/officeDocument/2006/relationships/image" Target="media/image8.png"/><Relationship Id="rId3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3440</Words>
  <Characters>19608</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2025-12-08T07:19:00Z</dcterms:created>
  <dcterms:modified xsi:type="dcterms:W3CDTF">2025-12-08T07:38:00Z</dcterms:modified>
</cp:coreProperties>
</file>